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8"/>
        </w:rPr>
      </w:pPr>
    </w:p>
    <w:p>
      <w:pPr>
        <w:spacing w:after="0"/>
        <w:rPr>
          <w:rFonts w:ascii="Times New Roman"/>
          <w:sz w:val="18"/>
        </w:rPr>
        <w:sectPr>
          <w:type w:val="continuous"/>
          <w:pgSz w:w="16840" w:h="11910" w:orient="landscape"/>
          <w:pgMar w:top="500" w:bottom="280" w:left="980" w:right="500"/>
        </w:sectPr>
      </w:pPr>
    </w:p>
    <w:p>
      <w:pPr>
        <w:pStyle w:val="Heading3"/>
        <w:spacing w:before="92"/>
        <w:ind w:left="460" w:right="208"/>
      </w:pPr>
      <w:r>
        <w:rPr/>
        <w:t>What parents &amp; carers should expect from the Team</w:t>
      </w:r>
      <w:r>
        <w:rPr>
          <w:spacing w:val="-64"/>
        </w:rPr>
        <w:t> </w:t>
      </w:r>
      <w:r>
        <w:rPr/>
        <w:t>Around the Child:</w:t>
      </w:r>
    </w:p>
    <w:p>
      <w:pPr>
        <w:pStyle w:val="BodyText"/>
        <w:spacing w:before="3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87" w:val="left" w:leader="none"/>
          <w:tab w:pos="888" w:val="left" w:leader="none"/>
        </w:tabs>
        <w:spacing w:line="240" w:lineRule="auto" w:before="0" w:after="0"/>
        <w:ind w:left="887" w:right="80" w:hanging="428"/>
        <w:jc w:val="lef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detailed</w:t>
      </w:r>
      <w:r>
        <w:rPr>
          <w:spacing w:val="1"/>
          <w:sz w:val="24"/>
        </w:rPr>
        <w:t> </w:t>
      </w:r>
      <w:r>
        <w:rPr>
          <w:sz w:val="24"/>
        </w:rPr>
        <w:t>CAF</w:t>
      </w:r>
      <w:r>
        <w:rPr>
          <w:spacing w:val="-4"/>
          <w:sz w:val="24"/>
        </w:rPr>
        <w:t> </w:t>
      </w:r>
      <w:r>
        <w:rPr>
          <w:sz w:val="24"/>
        </w:rPr>
        <w:t>Review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5"/>
          <w:sz w:val="24"/>
        </w:rPr>
        <w:t> </w:t>
      </w:r>
      <w:r>
        <w:rPr>
          <w:sz w:val="24"/>
        </w:rPr>
        <w:t>Service</w:t>
      </w:r>
      <w:r>
        <w:rPr>
          <w:spacing w:val="-1"/>
          <w:sz w:val="24"/>
        </w:rPr>
        <w:t> </w:t>
      </w:r>
      <w:r>
        <w:rPr>
          <w:sz w:val="24"/>
        </w:rPr>
        <w:t>Plan will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64"/>
          <w:sz w:val="24"/>
        </w:rPr>
        <w:t> </w:t>
      </w:r>
      <w:r>
        <w:rPr>
          <w:sz w:val="24"/>
        </w:rPr>
        <w:t>provided to parents / carers and other involved</w:t>
      </w:r>
      <w:r>
        <w:rPr>
          <w:spacing w:val="1"/>
          <w:sz w:val="24"/>
        </w:rPr>
        <w:t> </w:t>
      </w:r>
      <w:r>
        <w:rPr>
          <w:sz w:val="24"/>
        </w:rPr>
        <w:t>professionals.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  <w:tab w:pos="888" w:val="left" w:leader="none"/>
        </w:tabs>
        <w:spacing w:line="292" w:lineRule="exact" w:before="0" w:after="0"/>
        <w:ind w:left="887" w:right="0" w:hanging="428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points</w:t>
      </w:r>
      <w:r>
        <w:rPr>
          <w:spacing w:val="-4"/>
          <w:sz w:val="24"/>
        </w:rPr>
        <w:t> </w:t>
      </w:r>
      <w:r>
        <w:rPr>
          <w:sz w:val="24"/>
        </w:rPr>
        <w:t>will be</w:t>
      </w:r>
      <w:r>
        <w:rPr>
          <w:spacing w:val="-1"/>
          <w:sz w:val="24"/>
        </w:rPr>
        <w:t> </w:t>
      </w:r>
      <w:r>
        <w:rPr>
          <w:sz w:val="24"/>
        </w:rPr>
        <w:t>agreed 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meeting.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  <w:tab w:pos="888" w:val="left" w:leader="none"/>
        </w:tabs>
        <w:spacing w:line="292" w:lineRule="exact" w:before="0" w:after="0"/>
        <w:ind w:left="887" w:right="0" w:hanging="428"/>
        <w:jc w:val="left"/>
        <w:rPr>
          <w:sz w:val="24"/>
        </w:rPr>
      </w:pPr>
      <w:r>
        <w:rPr>
          <w:sz w:val="24"/>
        </w:rPr>
        <w:t>Parents</w:t>
      </w:r>
      <w:r>
        <w:rPr>
          <w:spacing w:val="-3"/>
          <w:sz w:val="24"/>
        </w:rPr>
        <w:t> </w:t>
      </w:r>
      <w:r>
        <w:rPr>
          <w:sz w:val="24"/>
        </w:rPr>
        <w:t>/</w:t>
      </w:r>
      <w:r>
        <w:rPr>
          <w:spacing w:val="-1"/>
          <w:sz w:val="24"/>
        </w:rPr>
        <w:t> </w:t>
      </w:r>
      <w:r>
        <w:rPr>
          <w:sz w:val="24"/>
        </w:rPr>
        <w:t>carers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driving</w:t>
      </w:r>
      <w:r>
        <w:rPr>
          <w:spacing w:val="-2"/>
          <w:sz w:val="24"/>
        </w:rPr>
        <w:t> </w:t>
      </w:r>
      <w:r>
        <w:rPr>
          <w:sz w:val="24"/>
        </w:rPr>
        <w:t>seat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meeting.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  <w:tab w:pos="888" w:val="left" w:leader="none"/>
        </w:tabs>
        <w:spacing w:line="240" w:lineRule="auto" w:before="0" w:after="0"/>
        <w:ind w:left="887" w:right="48" w:hanging="428"/>
        <w:jc w:val="left"/>
        <w:rPr>
          <w:sz w:val="24"/>
        </w:rPr>
      </w:pPr>
      <w:r>
        <w:rPr>
          <w:sz w:val="24"/>
        </w:rPr>
        <w:t>Family’s individual circumstances will be treated with</w:t>
      </w:r>
      <w:r>
        <w:rPr>
          <w:spacing w:val="1"/>
          <w:sz w:val="24"/>
        </w:rPr>
        <w:t> </w:t>
      </w:r>
      <w:r>
        <w:rPr>
          <w:sz w:val="24"/>
        </w:rPr>
        <w:t>respect and confidentiality within the meeting and any</w:t>
      </w:r>
      <w:r>
        <w:rPr>
          <w:spacing w:val="-64"/>
          <w:sz w:val="24"/>
        </w:rPr>
        <w:t> </w:t>
      </w:r>
      <w:r>
        <w:rPr>
          <w:sz w:val="24"/>
        </w:rPr>
        <w:t>delicate</w:t>
      </w:r>
      <w:r>
        <w:rPr>
          <w:spacing w:val="-2"/>
          <w:sz w:val="24"/>
        </w:rPr>
        <w:t> </w:t>
      </w:r>
      <w:r>
        <w:rPr>
          <w:sz w:val="24"/>
        </w:rPr>
        <w:t>issues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managed sensitively.</w:t>
      </w:r>
    </w:p>
    <w:p>
      <w:pPr>
        <w:pStyle w:val="BodyText"/>
      </w:pPr>
    </w:p>
    <w:p>
      <w:pPr>
        <w:spacing w:before="0"/>
        <w:ind w:left="1950" w:right="0" w:firstLine="0"/>
        <w:jc w:val="left"/>
        <w:rPr>
          <w:b/>
          <w:sz w:val="36"/>
        </w:rPr>
      </w:pPr>
      <w:r>
        <w:rPr>
          <w:b/>
          <w:sz w:val="36"/>
        </w:rPr>
        <w:t>Contact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Information:</w:t>
      </w:r>
    </w:p>
    <w:p>
      <w:pPr>
        <w:spacing w:before="280"/>
        <w:ind w:left="1206" w:right="396" w:firstLine="160"/>
        <w:jc w:val="left"/>
        <w:rPr>
          <w:sz w:val="36"/>
        </w:rPr>
      </w:pPr>
      <w:r>
        <w:rPr>
          <w:b/>
          <w:sz w:val="36"/>
        </w:rPr>
        <w:t>Fran Boto </w:t>
      </w:r>
      <w:r>
        <w:rPr>
          <w:sz w:val="36"/>
        </w:rPr>
        <w:t>on 020 8770 5057</w:t>
      </w:r>
      <w:r>
        <w:rPr>
          <w:spacing w:val="1"/>
          <w:sz w:val="36"/>
        </w:rPr>
        <w:t> </w:t>
      </w:r>
      <w:r>
        <w:rPr>
          <w:sz w:val="36"/>
        </w:rPr>
        <w:t>Email:</w:t>
      </w:r>
      <w:r>
        <w:rPr>
          <w:spacing w:val="-14"/>
          <w:sz w:val="36"/>
        </w:rPr>
        <w:t> </w:t>
      </w:r>
      <w:hyperlink r:id="rId5">
        <w:r>
          <w:rPr>
            <w:color w:val="0000FF"/>
            <w:sz w:val="36"/>
            <w:u w:val="thick" w:color="0000FF"/>
          </w:rPr>
          <w:t>fran.boto@sutton.gov.uk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2053589</wp:posOffset>
            </wp:positionH>
            <wp:positionV relativeFrom="paragraph">
              <wp:posOffset>228921</wp:posOffset>
            </wp:positionV>
            <wp:extent cx="1917410" cy="1445895"/>
            <wp:effectExtent l="0" t="0" r="0" b="0"/>
            <wp:wrapTopAndBottom/>
            <wp:docPr id="1" name="image1.jpeg" descr="IMG_034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741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349"/>
        <w:ind w:left="2390" w:right="0" w:firstLine="0"/>
        <w:jc w:val="left"/>
        <w:rPr>
          <w:b/>
          <w:sz w:val="24"/>
        </w:rPr>
      </w:pPr>
      <w:r>
        <w:rPr>
          <w:b/>
          <w:sz w:val="24"/>
        </w:rPr>
        <w:t>Disabled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Children’s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Service</w:t>
      </w:r>
    </w:p>
    <w:p>
      <w:pPr>
        <w:pStyle w:val="BodyText"/>
        <w:spacing w:before="4"/>
        <w:rPr>
          <w:b/>
          <w:sz w:val="104"/>
        </w:rPr>
      </w:pPr>
      <w:r>
        <w:rPr/>
        <w:br w:type="column"/>
      </w:r>
      <w:r>
        <w:rPr>
          <w:b/>
          <w:sz w:val="104"/>
        </w:rPr>
      </w: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5845175</wp:posOffset>
            </wp:positionH>
            <wp:positionV relativeFrom="paragraph">
              <wp:posOffset>-1118392</wp:posOffset>
            </wp:positionV>
            <wp:extent cx="2115184" cy="55245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5184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9632950</wp:posOffset>
            </wp:positionH>
            <wp:positionV relativeFrom="paragraph">
              <wp:posOffset>-1183797</wp:posOffset>
            </wp:positionV>
            <wp:extent cx="666671" cy="596831"/>
            <wp:effectExtent l="0" t="0" r="0" b="0"/>
            <wp:wrapNone/>
            <wp:docPr id="5" name="image3.jpeg" descr="SUTTONLOGO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671" cy="596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Early</w:t>
      </w:r>
      <w:r>
        <w:rPr>
          <w:color w:val="0000FF"/>
          <w:spacing w:val="-1"/>
        </w:rPr>
        <w:t> </w:t>
      </w:r>
      <w:r>
        <w:rPr>
          <w:color w:val="0000FF"/>
        </w:rPr>
        <w:t>Support</w:t>
      </w:r>
    </w:p>
    <w:p>
      <w:pPr>
        <w:pStyle w:val="BodyText"/>
        <w:spacing w:before="3"/>
        <w:rPr>
          <w:b/>
          <w:sz w:val="21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6114922</wp:posOffset>
            </wp:positionH>
            <wp:positionV relativeFrom="paragraph">
              <wp:posOffset>211854</wp:posOffset>
            </wp:positionV>
            <wp:extent cx="1736415" cy="1307591"/>
            <wp:effectExtent l="0" t="0" r="0" b="0"/>
            <wp:wrapTopAndBottom/>
            <wp:docPr id="7" name="image4.jpeg" descr="IMG_046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6415" cy="1307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7941436</wp:posOffset>
            </wp:positionH>
            <wp:positionV relativeFrom="paragraph">
              <wp:posOffset>180231</wp:posOffset>
            </wp:positionV>
            <wp:extent cx="1791748" cy="1341120"/>
            <wp:effectExtent l="0" t="0" r="0" b="0"/>
            <wp:wrapTopAndBottom/>
            <wp:docPr id="9" name="image5.jpeg" descr="IMG_043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1748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233"/>
        <w:ind w:left="539" w:right="1092" w:firstLine="0"/>
        <w:jc w:val="center"/>
        <w:rPr>
          <w:b/>
          <w:sz w:val="52"/>
        </w:rPr>
      </w:pPr>
      <w:r>
        <w:rPr>
          <w:b/>
          <w:color w:val="993366"/>
          <w:sz w:val="52"/>
        </w:rPr>
        <w:t>A Parent’s / Carer’s</w:t>
      </w:r>
      <w:r>
        <w:rPr>
          <w:b/>
          <w:color w:val="993366"/>
          <w:spacing w:val="-142"/>
          <w:sz w:val="52"/>
        </w:rPr>
        <w:t> </w:t>
      </w:r>
      <w:r>
        <w:rPr>
          <w:b/>
          <w:color w:val="993366"/>
          <w:sz w:val="52"/>
        </w:rPr>
        <w:t>guide</w:t>
      </w:r>
      <w:r>
        <w:rPr>
          <w:b/>
          <w:color w:val="993366"/>
          <w:spacing w:val="1"/>
          <w:sz w:val="52"/>
        </w:rPr>
        <w:t> </w:t>
      </w:r>
      <w:r>
        <w:rPr>
          <w:b/>
          <w:color w:val="993366"/>
          <w:sz w:val="52"/>
        </w:rPr>
        <w:t>to:</w:t>
      </w:r>
    </w:p>
    <w:p>
      <w:pPr>
        <w:pStyle w:val="Heading1"/>
        <w:spacing w:before="297"/>
        <w:ind w:left="580"/>
      </w:pPr>
      <w:r>
        <w:rPr>
          <w:shadow/>
          <w:color w:val="993366"/>
        </w:rPr>
        <w:t>Team</w:t>
      </w:r>
      <w:r>
        <w:rPr>
          <w:shadow w:val="0"/>
          <w:color w:val="993366"/>
        </w:rPr>
        <w:t> </w:t>
      </w:r>
      <w:r>
        <w:rPr>
          <w:shadow/>
          <w:color w:val="993366"/>
        </w:rPr>
        <w:t>Around</w:t>
      </w:r>
      <w:r>
        <w:rPr>
          <w:shadow w:val="0"/>
          <w:color w:val="993366"/>
        </w:rPr>
        <w:t> </w:t>
      </w:r>
      <w:r>
        <w:rPr>
          <w:shadow/>
          <w:color w:val="993366"/>
        </w:rPr>
        <w:t>the</w:t>
      </w:r>
      <w:r>
        <w:rPr>
          <w:shadow w:val="0"/>
          <w:color w:val="993366"/>
          <w:spacing w:val="-199"/>
        </w:rPr>
        <w:t> </w:t>
      </w:r>
      <w:r>
        <w:rPr>
          <w:shadow/>
          <w:color w:val="993366"/>
        </w:rPr>
        <w:t>Child</w:t>
      </w:r>
    </w:p>
    <w:p>
      <w:pPr>
        <w:spacing w:before="276"/>
        <w:ind w:left="580" w:right="1091" w:firstLine="0"/>
        <w:jc w:val="center"/>
        <w:rPr>
          <w:b/>
          <w:sz w:val="28"/>
        </w:rPr>
      </w:pPr>
      <w:r>
        <w:rPr>
          <w:b/>
          <w:shadow/>
          <w:color w:val="993366"/>
          <w:sz w:val="28"/>
        </w:rPr>
        <w:t>(Formerly</w:t>
      </w:r>
      <w:r>
        <w:rPr>
          <w:b/>
          <w:shadow w:val="0"/>
          <w:color w:val="993366"/>
          <w:spacing w:val="-7"/>
          <w:sz w:val="28"/>
        </w:rPr>
        <w:t> </w:t>
      </w:r>
      <w:r>
        <w:rPr>
          <w:b/>
          <w:shadow/>
          <w:color w:val="993366"/>
          <w:sz w:val="28"/>
        </w:rPr>
        <w:t>known</w:t>
      </w:r>
      <w:r>
        <w:rPr>
          <w:b/>
          <w:shadow w:val="0"/>
          <w:color w:val="993366"/>
          <w:spacing w:val="-5"/>
          <w:sz w:val="28"/>
        </w:rPr>
        <w:t> </w:t>
      </w:r>
      <w:r>
        <w:rPr>
          <w:b/>
          <w:shadow/>
          <w:color w:val="993366"/>
          <w:sz w:val="28"/>
        </w:rPr>
        <w:t>as</w:t>
      </w:r>
      <w:r>
        <w:rPr>
          <w:b/>
          <w:shadow w:val="0"/>
          <w:color w:val="993366"/>
          <w:spacing w:val="1"/>
          <w:sz w:val="28"/>
        </w:rPr>
        <w:t> </w:t>
      </w:r>
      <w:r>
        <w:rPr>
          <w:b/>
          <w:shadow/>
          <w:color w:val="993366"/>
          <w:sz w:val="28"/>
        </w:rPr>
        <w:t>Impact)</w:t>
      </w:r>
    </w:p>
    <w:p>
      <w:pPr>
        <w:pStyle w:val="Heading2"/>
        <w:spacing w:before="262"/>
        <w:ind w:left="1182" w:right="1736" w:firstLine="1"/>
      </w:pPr>
      <w:r>
        <w:rPr>
          <w:color w:val="993366"/>
        </w:rPr>
        <w:t>Inclusive Multi-agency –</w:t>
      </w:r>
      <w:r>
        <w:rPr>
          <w:color w:val="993366"/>
          <w:spacing w:val="1"/>
        </w:rPr>
        <w:t> </w:t>
      </w:r>
      <w:r>
        <w:rPr>
          <w:color w:val="993366"/>
        </w:rPr>
        <w:t>Parents</w:t>
      </w:r>
      <w:r>
        <w:rPr>
          <w:color w:val="993366"/>
          <w:spacing w:val="-8"/>
        </w:rPr>
        <w:t> </w:t>
      </w:r>
      <w:r>
        <w:rPr>
          <w:color w:val="993366"/>
        </w:rPr>
        <w:t>and</w:t>
      </w:r>
      <w:r>
        <w:rPr>
          <w:color w:val="993366"/>
          <w:spacing w:val="-6"/>
        </w:rPr>
        <w:t> </w:t>
      </w:r>
      <w:r>
        <w:rPr>
          <w:color w:val="993366"/>
        </w:rPr>
        <w:t>Children</w:t>
      </w:r>
      <w:r>
        <w:rPr>
          <w:color w:val="993366"/>
          <w:spacing w:val="-6"/>
        </w:rPr>
        <w:t> </w:t>
      </w:r>
      <w:r>
        <w:rPr>
          <w:color w:val="993366"/>
        </w:rPr>
        <w:t>Together</w:t>
      </w:r>
    </w:p>
    <w:p>
      <w:pPr>
        <w:spacing w:after="0"/>
        <w:sectPr>
          <w:type w:val="continuous"/>
          <w:pgSz w:w="16840" w:h="11910" w:orient="landscape"/>
          <w:pgMar w:top="500" w:bottom="280" w:left="980" w:right="500"/>
          <w:cols w:num="2" w:equalWidth="0">
            <w:col w:w="6637" w:space="1128"/>
            <w:col w:w="7595"/>
          </w:cols>
        </w:sectPr>
      </w:pPr>
    </w:p>
    <w:p>
      <w:pPr>
        <w:pStyle w:val="BodyText"/>
        <w:spacing w:before="9"/>
        <w:rPr>
          <w:b/>
          <w:sz w:val="14"/>
        </w:rPr>
      </w:pPr>
    </w:p>
    <w:p>
      <w:pPr>
        <w:tabs>
          <w:tab w:pos="3899" w:val="left" w:leader="none"/>
        </w:tabs>
        <w:spacing w:line="240" w:lineRule="auto"/>
        <w:ind w:left="49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865591" cy="1286637"/>
            <wp:effectExtent l="0" t="0" r="0" b="0"/>
            <wp:docPr id="11" name="image6.jpeg" descr="IMG_030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5591" cy="1286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1737095" cy="1307591"/>
            <wp:effectExtent l="0" t="0" r="0" b="0"/>
            <wp:docPr id="13" name="image7.jpeg" descr="IMG_031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095" cy="1307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2"/>
        <w:jc w:val="both"/>
      </w:pPr>
      <w:r>
        <w:rPr/>
        <w:t>Welcome</w:t>
      </w:r>
      <w:r>
        <w:rPr>
          <w:spacing w:val="-2"/>
        </w:rPr>
        <w:t> </w:t>
      </w:r>
      <w:r>
        <w:rPr/>
        <w:t>to TEAM</w:t>
      </w:r>
      <w:r>
        <w:rPr>
          <w:spacing w:val="7"/>
        </w:rPr>
        <w:t> </w:t>
      </w:r>
      <w:r>
        <w:rPr/>
        <w:t>AROUND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CHILD:</w:t>
      </w:r>
    </w:p>
    <w:p>
      <w:pPr>
        <w:spacing w:before="283"/>
        <w:ind w:left="100" w:right="0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What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is</w:t>
      </w:r>
      <w:r>
        <w:rPr>
          <w:b/>
          <w:i/>
          <w:spacing w:val="2"/>
          <w:sz w:val="24"/>
        </w:rPr>
        <w:t> </w:t>
      </w:r>
      <w:r>
        <w:rPr>
          <w:b/>
          <w:i/>
          <w:sz w:val="24"/>
        </w:rPr>
        <w:t>Team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Around the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Child?</w:t>
      </w:r>
    </w:p>
    <w:p>
      <w:pPr>
        <w:pStyle w:val="BodyText"/>
        <w:spacing w:before="2"/>
        <w:rPr>
          <w:b/>
          <w:i/>
        </w:rPr>
      </w:pPr>
    </w:p>
    <w:p>
      <w:pPr>
        <w:pStyle w:val="BodyText"/>
        <w:ind w:left="100" w:right="252"/>
        <w:jc w:val="both"/>
      </w:pPr>
      <w:r>
        <w:rPr/>
        <w:t>A Team Around the Child meeting is an opportunity for parents,</w:t>
      </w:r>
      <w:r>
        <w:rPr>
          <w:spacing w:val="-65"/>
        </w:rPr>
        <w:t> </w:t>
      </w:r>
      <w:r>
        <w:rPr/>
        <w:t>carers, children and practitioners to meet up, share information</w:t>
      </w:r>
      <w:r>
        <w:rPr>
          <w:spacing w:val="-64"/>
        </w:rPr>
        <w:t> </w:t>
      </w:r>
      <w:r>
        <w:rPr/>
        <w:t>and to decide and plan for the best way forward in the next few</w:t>
      </w:r>
      <w:r>
        <w:rPr>
          <w:spacing w:val="-64"/>
        </w:rPr>
        <w:t> </w:t>
      </w:r>
      <w:r>
        <w:rPr/>
        <w:t>months.</w:t>
      </w:r>
    </w:p>
    <w:p>
      <w:pPr>
        <w:pStyle w:val="BodyText"/>
        <w:spacing w:before="5"/>
      </w:pPr>
    </w:p>
    <w:p>
      <w:pPr>
        <w:pStyle w:val="BodyText"/>
        <w:ind w:left="100" w:right="100"/>
      </w:pPr>
      <w:r>
        <w:rPr/>
        <w:t>Team Around the Child is generally for children with disabilities</w:t>
      </w:r>
      <w:r>
        <w:rPr>
          <w:spacing w:val="1"/>
        </w:rPr>
        <w:t> </w:t>
      </w:r>
      <w:r>
        <w:rPr/>
        <w:t>aged 0 – 8 years. Meetings are kept as informal as possible, you</w:t>
      </w:r>
      <w:r>
        <w:rPr>
          <w:spacing w:val="-64"/>
        </w:rPr>
        <w:t> </w:t>
      </w:r>
      <w:r>
        <w:rPr/>
        <w:t>are</w:t>
      </w:r>
      <w:r>
        <w:rPr>
          <w:spacing w:val="-1"/>
        </w:rPr>
        <w:t> </w:t>
      </w:r>
      <w:r>
        <w:rPr/>
        <w:t>encouraged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bring</w:t>
      </w:r>
      <w:r>
        <w:rPr>
          <w:spacing w:val="-3"/>
        </w:rPr>
        <w:t> </w:t>
      </w:r>
      <w:r>
        <w:rPr/>
        <w:t>along</w:t>
      </w:r>
      <w:r>
        <w:rPr>
          <w:spacing w:val="-3"/>
        </w:rPr>
        <w:t> </w:t>
      </w:r>
      <w:r>
        <w:rPr/>
        <w:t>significant</w:t>
      </w:r>
      <w:r>
        <w:rPr>
          <w:spacing w:val="-3"/>
        </w:rPr>
        <w:t> </w:t>
      </w:r>
      <w:r>
        <w:rPr/>
        <w:t>people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child</w:t>
      </w:r>
      <w:r>
        <w:rPr>
          <w:spacing w:val="-1"/>
        </w:rPr>
        <w:t> </w:t>
      </w:r>
      <w:r>
        <w:rPr/>
        <w:t>or</w:t>
      </w:r>
    </w:p>
    <w:p>
      <w:pPr>
        <w:pStyle w:val="BodyText"/>
        <w:ind w:left="100" w:right="434"/>
      </w:pPr>
      <w:r>
        <w:rPr/>
        <w:t>family’s life and there is an attempt to look at the needs of the</w:t>
      </w:r>
      <w:r>
        <w:rPr>
          <w:spacing w:val="-65"/>
        </w:rPr>
        <w:t> </w:t>
      </w:r>
      <w:r>
        <w:rPr/>
        <w:t>whole</w:t>
      </w:r>
      <w:r>
        <w:rPr>
          <w:spacing w:val="-1"/>
        </w:rPr>
        <w:t> </w:t>
      </w:r>
      <w:r>
        <w:rPr/>
        <w:t>family.</w:t>
      </w:r>
      <w:r>
        <w:rPr>
          <w:spacing w:val="3"/>
        </w:rPr>
        <w:t> </w:t>
      </w:r>
      <w:r>
        <w:rPr/>
        <w:t>Meetings</w:t>
      </w:r>
      <w:r>
        <w:rPr>
          <w:spacing w:val="-1"/>
        </w:rPr>
        <w:t> </w:t>
      </w:r>
      <w:r>
        <w:rPr/>
        <w:t>last no</w:t>
      </w:r>
      <w:r>
        <w:rPr>
          <w:spacing w:val="-1"/>
        </w:rPr>
        <w:t> </w:t>
      </w:r>
      <w:r>
        <w:rPr/>
        <w:t>longer</w:t>
      </w:r>
      <w:r>
        <w:rPr>
          <w:spacing w:val="-1"/>
        </w:rPr>
        <w:t> </w:t>
      </w:r>
      <w:r>
        <w:rPr/>
        <w:t>than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hour.</w:t>
      </w:r>
    </w:p>
    <w:p>
      <w:pPr>
        <w:pStyle w:val="BodyText"/>
        <w:spacing w:before="3"/>
      </w:pPr>
    </w:p>
    <w:p>
      <w:pPr>
        <w:pStyle w:val="BodyText"/>
        <w:ind w:left="100" w:right="101"/>
      </w:pPr>
      <w:r>
        <w:rPr/>
        <w:t>Parents / carers are recognised as experts on their children.</w:t>
      </w:r>
      <w:r>
        <w:rPr>
          <w:spacing w:val="1"/>
        </w:rPr>
        <w:t> </w:t>
      </w:r>
      <w:r>
        <w:rPr/>
        <w:t>They are very much in the driving seat of the meeting and are</w:t>
      </w:r>
      <w:r>
        <w:rPr>
          <w:spacing w:val="1"/>
        </w:rPr>
        <w:t> </w:t>
      </w:r>
      <w:r>
        <w:rPr/>
        <w:t>encouraged</w:t>
      </w:r>
      <w:r>
        <w:rPr>
          <w:spacing w:val="-1"/>
        </w:rPr>
        <w:t> </w:t>
      </w:r>
      <w:r>
        <w:rPr/>
        <w:t>to ask</w:t>
      </w:r>
      <w:r>
        <w:rPr>
          <w:spacing w:val="-1"/>
        </w:rPr>
        <w:t> </w:t>
      </w:r>
      <w:r>
        <w:rPr/>
        <w:t>questions and</w:t>
      </w:r>
      <w:r>
        <w:rPr>
          <w:spacing w:val="-2"/>
        </w:rPr>
        <w:t> </w:t>
      </w:r>
      <w:r>
        <w:rPr/>
        <w:t>to raise</w:t>
      </w:r>
      <w:r>
        <w:rPr>
          <w:spacing w:val="-2"/>
        </w:rPr>
        <w:t> </w:t>
      </w:r>
      <w:r>
        <w:rPr/>
        <w:t>any</w:t>
      </w:r>
      <w:r>
        <w:rPr>
          <w:spacing w:val="-4"/>
        </w:rPr>
        <w:t> </w:t>
      </w:r>
      <w:r>
        <w:rPr/>
        <w:t>points</w:t>
      </w:r>
      <w:r>
        <w:rPr>
          <w:spacing w:val="-3"/>
        </w:rPr>
        <w:t> </w:t>
      </w:r>
      <w:r>
        <w:rPr/>
        <w:t>they</w:t>
      </w:r>
      <w:r>
        <w:rPr>
          <w:spacing w:val="-3"/>
        </w:rPr>
        <w:t> </w:t>
      </w:r>
      <w:r>
        <w:rPr/>
        <w:t>wish.</w:t>
      </w:r>
    </w:p>
    <w:p>
      <w:pPr>
        <w:pStyle w:val="BodyText"/>
        <w:spacing w:before="5"/>
      </w:pPr>
    </w:p>
    <w:p>
      <w:pPr>
        <w:pStyle w:val="BodyText"/>
        <w:ind w:left="100" w:right="38"/>
      </w:pPr>
      <w:r>
        <w:rPr/>
        <w:t>A plan is drawn up to best meet the needs identified and is based</w:t>
      </w:r>
      <w:r>
        <w:rPr>
          <w:spacing w:val="-65"/>
        </w:rPr>
        <w:t> </w:t>
      </w:r>
      <w:r>
        <w:rPr/>
        <w:t>on the</w:t>
      </w:r>
      <w:r>
        <w:rPr>
          <w:spacing w:val="-1"/>
        </w:rPr>
        <w:t> </w:t>
      </w:r>
      <w:r>
        <w:rPr/>
        <w:t>outcomes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being</w:t>
      </w:r>
      <w:r>
        <w:rPr>
          <w:spacing w:val="-1"/>
        </w:rPr>
        <w:t> </w:t>
      </w:r>
      <w:r>
        <w:rPr/>
        <w:t>healthy,</w:t>
      </w:r>
      <w:r>
        <w:rPr>
          <w:spacing w:val="1"/>
        </w:rPr>
        <w:t> </w:t>
      </w:r>
      <w:r>
        <w:rPr/>
        <w:t>enjoying and achieving,</w:t>
      </w:r>
      <w:r>
        <w:rPr>
          <w:spacing w:val="1"/>
        </w:rPr>
        <w:t> </w:t>
      </w:r>
      <w:r>
        <w:rPr/>
        <w:t>staying safe, making a positive contribution and achieving</w:t>
      </w:r>
      <w:r>
        <w:rPr>
          <w:spacing w:val="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well-being.</w:t>
      </w:r>
    </w:p>
    <w:p>
      <w:pPr>
        <w:pStyle w:val="Heading3"/>
        <w:spacing w:before="166"/>
        <w:ind w:right="1319"/>
      </w:pPr>
      <w:r>
        <w:rPr>
          <w:b w:val="0"/>
        </w:rPr>
        <w:br w:type="column"/>
      </w:r>
      <w:r>
        <w:rPr/>
        <w:t>How do I arrange a Team Around the Child meeting for</w:t>
      </w:r>
      <w:r>
        <w:rPr>
          <w:spacing w:val="-64"/>
        </w:rPr>
        <w:t> </w:t>
      </w:r>
      <w:r>
        <w:rPr/>
        <w:t>my</w:t>
      </w:r>
      <w:r>
        <w:rPr>
          <w:spacing w:val="-7"/>
        </w:rPr>
        <w:t> </w:t>
      </w:r>
      <w:r>
        <w:rPr/>
        <w:t>child &amp; family?</w:t>
      </w:r>
    </w:p>
    <w:p>
      <w:pPr>
        <w:pStyle w:val="BodyText"/>
        <w:spacing w:before="3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543" w:hanging="360"/>
        <w:jc w:val="left"/>
        <w:rPr>
          <w:sz w:val="24"/>
        </w:rPr>
      </w:pPr>
      <w:r>
        <w:rPr>
          <w:sz w:val="24"/>
        </w:rPr>
        <w:t>Parents can contact one of the Early Support Co-ordinators</w:t>
      </w:r>
      <w:r>
        <w:rPr>
          <w:spacing w:val="-64"/>
          <w:sz w:val="24"/>
        </w:rPr>
        <w:t> </w:t>
      </w:r>
      <w:r>
        <w:rPr>
          <w:sz w:val="24"/>
        </w:rPr>
        <w:t>to arrange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meeting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529" w:hanging="360"/>
        <w:jc w:val="left"/>
        <w:rPr>
          <w:sz w:val="24"/>
        </w:rPr>
      </w:pPr>
      <w:r>
        <w:rPr>
          <w:sz w:val="24"/>
        </w:rPr>
        <w:t>The CONTACTS team can recommend further discussion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family</w:t>
      </w:r>
      <w:r>
        <w:rPr>
          <w:spacing w:val="-4"/>
          <w:sz w:val="24"/>
        </w:rPr>
        <w:t> </w:t>
      </w:r>
      <w:r>
        <w:rPr>
          <w:sz w:val="24"/>
        </w:rPr>
        <w:t>present</w:t>
      </w:r>
      <w:r>
        <w:rPr>
          <w:spacing w:val="-2"/>
          <w:sz w:val="24"/>
        </w:rPr>
        <w:t> </w:t>
      </w:r>
      <w:r>
        <w:rPr>
          <w:sz w:val="24"/>
        </w:rPr>
        <w:t>at a</w:t>
      </w:r>
      <w:r>
        <w:rPr>
          <w:spacing w:val="-3"/>
          <w:sz w:val="24"/>
        </w:rPr>
        <w:t> </w:t>
      </w:r>
      <w:r>
        <w:rPr>
          <w:sz w:val="24"/>
        </w:rPr>
        <w:t>Team Around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Child</w:t>
      </w:r>
      <w:r>
        <w:rPr>
          <w:spacing w:val="2"/>
          <w:sz w:val="24"/>
        </w:rPr>
        <w:t> </w:t>
      </w:r>
      <w:r>
        <w:rPr>
          <w:sz w:val="24"/>
        </w:rPr>
        <w:t>meeting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35" w:lineRule="auto" w:before="3" w:after="0"/>
        <w:ind w:left="820" w:right="690" w:hanging="360"/>
        <w:jc w:val="left"/>
        <w:rPr>
          <w:sz w:val="24"/>
        </w:rPr>
      </w:pPr>
      <w:r>
        <w:rPr>
          <w:sz w:val="24"/>
        </w:rPr>
        <w:t>You can ask any practitioner involved to refer to the Team</w:t>
      </w:r>
      <w:r>
        <w:rPr>
          <w:spacing w:val="-64"/>
          <w:sz w:val="24"/>
        </w:rPr>
        <w:t> </w:t>
      </w:r>
      <w:r>
        <w:rPr>
          <w:sz w:val="24"/>
        </w:rPr>
        <w:t>Around</w:t>
      </w:r>
      <w:r>
        <w:rPr>
          <w:spacing w:val="-1"/>
          <w:sz w:val="24"/>
        </w:rPr>
        <w:t> </w:t>
      </w:r>
      <w:r>
        <w:rPr>
          <w:sz w:val="24"/>
        </w:rPr>
        <w:t>the Child..</w:t>
      </w:r>
    </w:p>
    <w:p>
      <w:pPr>
        <w:pStyle w:val="BodyText"/>
        <w:spacing w:before="7"/>
      </w:pPr>
    </w:p>
    <w:p>
      <w:pPr>
        <w:pStyle w:val="Heading3"/>
      </w:pPr>
      <w:r>
        <w:rPr/>
        <w:t>Who can</w:t>
      </w:r>
      <w:r>
        <w:rPr>
          <w:spacing w:val="-3"/>
        </w:rPr>
        <w:t> </w:t>
      </w:r>
      <w:r>
        <w:rPr/>
        <w:t>come to the</w:t>
      </w:r>
      <w:r>
        <w:rPr>
          <w:spacing w:val="-2"/>
        </w:rPr>
        <w:t> </w:t>
      </w:r>
      <w:r>
        <w:rPr/>
        <w:t>meetings?</w:t>
      </w:r>
    </w:p>
    <w:p>
      <w:pPr>
        <w:pStyle w:val="BodyText"/>
        <w:spacing w:before="5"/>
        <w:rPr>
          <w:b/>
        </w:rPr>
      </w:pPr>
    </w:p>
    <w:p>
      <w:pPr>
        <w:pStyle w:val="BodyText"/>
        <w:ind w:left="100" w:right="970"/>
        <w:jc w:val="both"/>
      </w:pPr>
      <w:r>
        <w:rPr/>
        <w:t>YOU, as parents / carers are an essential part of the meeting.</w:t>
      </w:r>
      <w:r>
        <w:rPr>
          <w:spacing w:val="-64"/>
        </w:rPr>
        <w:t> </w:t>
      </w:r>
      <w:r>
        <w:rPr/>
        <w:t>Your child will also be welcome to attend – we can arrange for</w:t>
      </w:r>
      <w:r>
        <w:rPr>
          <w:spacing w:val="-64"/>
        </w:rPr>
        <w:t> </w:t>
      </w:r>
      <w:r>
        <w:rPr/>
        <w:t>an experienced crèche worker to entertain / care for your child</w:t>
      </w:r>
      <w:r>
        <w:rPr>
          <w:spacing w:val="-64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meeting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you would like</w:t>
      </w:r>
      <w:r>
        <w:rPr>
          <w:spacing w:val="-1"/>
        </w:rPr>
        <w:t> </w:t>
      </w:r>
      <w:r>
        <w:rPr/>
        <w:t>that.</w:t>
      </w:r>
    </w:p>
    <w:p>
      <w:pPr>
        <w:pStyle w:val="BodyText"/>
        <w:spacing w:before="3"/>
      </w:pPr>
    </w:p>
    <w:p>
      <w:pPr>
        <w:pStyle w:val="BodyText"/>
        <w:ind w:left="100"/>
        <w:jc w:val="both"/>
      </w:pPr>
      <w:r>
        <w:rPr/>
        <w:t>A</w:t>
      </w:r>
      <w:r>
        <w:rPr>
          <w:spacing w:val="-2"/>
        </w:rPr>
        <w:t> </w:t>
      </w:r>
      <w:r>
        <w:rPr/>
        <w:t>range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practitioners</w:t>
      </w:r>
      <w:r>
        <w:rPr>
          <w:spacing w:val="1"/>
        </w:rPr>
        <w:t> </w:t>
      </w:r>
      <w:r>
        <w:rPr/>
        <w:t>can</w:t>
      </w:r>
      <w:r>
        <w:rPr>
          <w:spacing w:val="-3"/>
        </w:rPr>
        <w:t> </w:t>
      </w:r>
      <w:r>
        <w:rPr/>
        <w:t>attend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meeting,</w:t>
      </w:r>
      <w:r>
        <w:rPr>
          <w:spacing w:val="-1"/>
        </w:rPr>
        <w:t> </w:t>
      </w:r>
      <w:r>
        <w:rPr/>
        <w:t>including;</w:t>
      </w:r>
    </w:p>
    <w:p>
      <w:pPr>
        <w:pStyle w:val="BodyText"/>
        <w:spacing w:before="5"/>
      </w:pPr>
    </w:p>
    <w:p>
      <w:pPr>
        <w:pStyle w:val="BodyText"/>
        <w:ind w:left="100" w:right="1009"/>
      </w:pPr>
      <w:r>
        <w:rPr/>
        <w:t>Paediatricians, Early Years SENCOs, health visitors,</w:t>
      </w:r>
      <w:r>
        <w:rPr>
          <w:spacing w:val="1"/>
        </w:rPr>
        <w:t> </w:t>
      </w:r>
      <w:r>
        <w:rPr/>
        <w:t>physiotherapist, speech therapist, Portage worker, dietician,</w:t>
      </w:r>
      <w:r>
        <w:rPr>
          <w:spacing w:val="1"/>
        </w:rPr>
        <w:t> </w:t>
      </w:r>
      <w:r>
        <w:rPr/>
        <w:t>occupational therapist, nursery or school teacher, educational</w:t>
      </w:r>
      <w:r>
        <w:rPr>
          <w:spacing w:val="-64"/>
        </w:rPr>
        <w:t> </w:t>
      </w:r>
      <w:r>
        <w:rPr/>
        <w:t>psychologist, support workers and any other significant</w:t>
      </w:r>
      <w:r>
        <w:rPr>
          <w:spacing w:val="1"/>
        </w:rPr>
        <w:t> </w:t>
      </w:r>
      <w:r>
        <w:rPr/>
        <w:t>person in your child</w:t>
      </w:r>
      <w:r>
        <w:rPr>
          <w:spacing w:val="3"/>
        </w:rPr>
        <w:t> </w:t>
      </w:r>
      <w:r>
        <w:rPr/>
        <w:t>/</w:t>
      </w:r>
      <w:r>
        <w:rPr>
          <w:spacing w:val="-3"/>
        </w:rPr>
        <w:t> </w:t>
      </w:r>
      <w:r>
        <w:rPr/>
        <w:t>family’s</w:t>
      </w:r>
      <w:r>
        <w:rPr>
          <w:spacing w:val="-1"/>
        </w:rPr>
        <w:t> </w:t>
      </w:r>
      <w:r>
        <w:rPr/>
        <w:t>life.</w:t>
      </w:r>
    </w:p>
    <w:p>
      <w:pPr>
        <w:pStyle w:val="BodyText"/>
        <w:spacing w:before="3"/>
        <w:rPr>
          <w:sz w:val="21"/>
        </w:rPr>
      </w:pPr>
      <w:r>
        <w:rPr/>
        <w:pict>
          <v:group style="position:absolute;margin-left:440.149994pt;margin-top:14.211094pt;width:327.8pt;height:81.2pt;mso-position-horizontal-relative:page;mso-position-vertical-relative:paragraph;z-index:-15726080;mso-wrap-distance-left:0;mso-wrap-distance-right:0" coordorigin="8803,284" coordsize="6556,1624">
            <v:shape style="position:absolute;left:8803;top:316;width:2143;height:1591" type="#_x0000_t75" alt="IMG_0447" stroked="false">
              <v:imagedata r:id="rId13" o:title=""/>
            </v:shape>
            <v:shape style="position:absolute;left:10976;top:284;width:4383;height:1624" type="#_x0000_t75" stroked="false">
              <v:imagedata r:id="rId14" o:title=""/>
            </v:shape>
            <w10:wrap type="topAndBottom"/>
          </v:group>
        </w:pict>
      </w:r>
    </w:p>
    <w:sectPr>
      <w:pgSz w:w="16840" w:h="11910" w:orient="landscape"/>
      <w:pgMar w:top="1100" w:bottom="280" w:left="980" w:right="500"/>
      <w:cols w:num="2" w:equalWidth="0">
        <w:col w:w="7078" w:space="615"/>
        <w:col w:w="766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87" w:hanging="428"/>
      </w:pPr>
      <w:rPr>
        <w:rFonts w:hint="default" w:ascii="Symbol" w:hAnsi="Symbol" w:eastAsia="Symbol" w:cs="Symbol"/>
        <w:w w:val="100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455" w:hanging="428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031" w:hanging="428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606" w:hanging="428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3182" w:hanging="428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758" w:hanging="428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333" w:hanging="428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4909" w:hanging="428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5485" w:hanging="428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gb" w:eastAsia="en-US" w:bidi="ar-SA"/>
    </w:rPr>
  </w:style>
  <w:style w:styleId="Heading1" w:type="paragraph">
    <w:name w:val="Heading 1"/>
    <w:basedOn w:val="Normal"/>
    <w:uiPriority w:val="1"/>
    <w:qFormat/>
    <w:pPr>
      <w:ind w:left="536" w:right="1092"/>
      <w:jc w:val="center"/>
      <w:outlineLvl w:val="1"/>
    </w:pPr>
    <w:rPr>
      <w:rFonts w:ascii="Arial" w:hAnsi="Arial" w:eastAsia="Arial" w:cs="Arial"/>
      <w:b/>
      <w:bCs/>
      <w:sz w:val="72"/>
      <w:szCs w:val="72"/>
      <w:lang w:val="en-gb" w:eastAsia="en-US" w:bidi="ar-SA"/>
    </w:rPr>
  </w:style>
  <w:style w:styleId="Heading2" w:type="paragraph">
    <w:name w:val="Heading 2"/>
    <w:basedOn w:val="Normal"/>
    <w:uiPriority w:val="1"/>
    <w:qFormat/>
    <w:pPr>
      <w:spacing w:before="257"/>
      <w:ind w:left="100"/>
      <w:jc w:val="center"/>
      <w:outlineLvl w:val="2"/>
    </w:pPr>
    <w:rPr>
      <w:rFonts w:ascii="Arial" w:hAnsi="Arial" w:eastAsia="Arial" w:cs="Arial"/>
      <w:b/>
      <w:bCs/>
      <w:sz w:val="32"/>
      <w:szCs w:val="32"/>
      <w:lang w:val="en-gb" w:eastAsia="en-US" w:bidi="ar-SA"/>
    </w:rPr>
  </w:style>
  <w:style w:styleId="Heading3" w:type="paragraph">
    <w:name w:val="Heading 3"/>
    <w:basedOn w:val="Normal"/>
    <w:uiPriority w:val="1"/>
    <w:qFormat/>
    <w:pPr>
      <w:ind w:left="100"/>
      <w:outlineLvl w:val="3"/>
    </w:pPr>
    <w:rPr>
      <w:rFonts w:ascii="Arial" w:hAnsi="Arial" w:eastAsia="Arial" w:cs="Arial"/>
      <w:b/>
      <w:bCs/>
      <w:sz w:val="24"/>
      <w:szCs w:val="24"/>
      <w:lang w:val="en-gb" w:eastAsia="en-US" w:bidi="ar-SA"/>
    </w:rPr>
  </w:style>
  <w:style w:styleId="ListParagraph" w:type="paragraph">
    <w:name w:val="List Paragraph"/>
    <w:basedOn w:val="Normal"/>
    <w:uiPriority w:val="1"/>
    <w:qFormat/>
    <w:pPr>
      <w:ind w:left="887" w:hanging="428"/>
    </w:pPr>
    <w:rPr>
      <w:rFonts w:ascii="Arial" w:hAnsi="Arial" w:eastAsia="Arial" w:cs="Arial"/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fran.boto@sutton.gov.uk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png"/><Relationship Id="rId1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:title>What parents &amp; carers should expect from the CONTACTS Process:</dc:title>
  <dcterms:created xsi:type="dcterms:W3CDTF">2021-04-22T11:51:58Z</dcterms:created>
  <dcterms:modified xsi:type="dcterms:W3CDTF">2021-04-22T11:51:58Z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2021-04-22T00:00:00Z</vt:filetime>
  </property>
</Properties>
</file>