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44.759998pt;margin-top:9.479983pt;width:519.4pt;height:155.65pt;mso-position-horizontal-relative:page;mso-position-vertical-relative:page;z-index:-15766016" id="docshapegroup1" coordorigin="895,190" coordsize="10388,3113">
            <v:shape style="position:absolute;left:895;top:189;width:10388;height:3113" type="#_x0000_t75" id="docshape2" stroked="false">
              <v:imagedata r:id="rId5" o:title=""/>
            </v:shape>
            <v:shape style="position:absolute;left:945;top:422;width:10200;height:2743" id="docshape3" coordorigin="946,423" coordsize="10200,2743" path="m10780,423l10780,606,1128,606,1057,620,999,659,960,717,946,788,946,2982,960,3053,999,3111,1057,3151,1128,3165,1200,3151,1258,3111,1297,3053,1311,2982,1311,2799,10963,2799,11034,2785,11092,2746,11131,2688,11146,2617,11146,971,1128,971,1128,788,1136,753,1155,724,1184,704,1220,697,11146,697,11146,606,10963,606,10963,514,10871,514,10836,507,10807,487,10787,458,10780,423xm11146,697l1220,697,1255,704,1284,724,1304,753,1311,788,1297,860,1258,918,1200,957,1128,971,11146,971,11146,697xm11146,423l11131,494,11092,552,11034,591,10963,606,11146,606,11146,423xm10963,423l10956,458,10936,487,10907,507,10871,514,10963,514,10963,423xe" filled="true" fillcolor="#00afef" stroked="false">
              <v:path arrowok="t"/>
              <v:fill type="solid"/>
            </v:shape>
            <v:shape style="position:absolute;left:1128;top:239;width:10018;height:732" id="docshape4" coordorigin="1128,240" coordsize="10018,732" path="m1220,697l1184,704,1155,724,1136,753,1128,788,1128,971,1200,957,1258,918,1297,860,1311,788,1304,753,1284,724,1255,704,1220,697xm11146,423l10963,423,10963,606,11034,591,11092,552,11131,494,11146,423xm10963,240l10892,254,10834,294,10794,352,10780,423,10787,458,10807,487,10836,507,10871,514,10907,507,10936,487,10956,458,10963,423,11146,423,11131,352,11092,294,11034,254,10963,240xe" filled="true" fillcolor="#008dc1" stroked="false">
              <v:path arrowok="t"/>
              <v:fill type="solid"/>
            </v:shape>
            <v:shape style="position:absolute;left:945;top:240;width:10201;height:2925" id="docshape5" coordorigin="946,240" coordsize="10201,2925" path="m946,788l960,717,999,659,1057,620,1128,606,10780,606,10780,423,10794,352,10834,294,10892,254,10963,240,11034,254,11092,294,11131,352,11146,423,11146,2617,11131,2688,11092,2746,11034,2785,10963,2799,1311,2799,1311,2982,1297,3053,1258,3111,1200,3151,1128,3165,1057,3151,999,3111,960,3053,946,2982,946,788xe" filled="false" stroked="true" strokeweight="1pt" strokecolor="#001f5f">
              <v:path arrowok="t"/>
              <v:stroke dashstyle="solid"/>
            </v:shape>
            <v:shape style="position:absolute;left:10769;top:412;width:386;height:203" type="#_x0000_t75" id="docshape6" stroked="false">
              <v:imagedata r:id="rId6" o:title=""/>
            </v:shape>
            <v:shape style="position:absolute;left:935;top:687;width:386;height:295" type="#_x0000_t75" id="docshape7" stroked="false">
              <v:imagedata r:id="rId7" o:title=""/>
            </v:shape>
            <v:line style="position:absolute" from="1311,788" to="1311,2799" stroked="true" strokeweight="1pt" strokecolor="#001f5f">
              <v:stroke dashstyle="solid"/>
            </v:line>
            <w10:wrap type="none"/>
          </v:group>
        </w:pict>
      </w:r>
    </w:p>
    <w:p>
      <w:pPr>
        <w:pStyle w:val="Title"/>
      </w:pPr>
      <w:r>
        <w:rPr>
          <w:color w:val="FFFFFF"/>
        </w:rPr>
        <w:t>Sutton</w:t>
      </w:r>
      <w:r>
        <w:rPr>
          <w:color w:val="FFFFFF"/>
          <w:spacing w:val="-3"/>
        </w:rPr>
        <w:t> </w:t>
      </w:r>
      <w:r>
        <w:rPr>
          <w:color w:val="FFFFFF"/>
        </w:rPr>
        <w:t>Parent</w:t>
      </w:r>
      <w:r>
        <w:rPr>
          <w:color w:val="FFFFFF"/>
          <w:spacing w:val="-2"/>
        </w:rPr>
        <w:t> </w:t>
      </w:r>
      <w:r>
        <w:rPr>
          <w:color w:val="FFFFFF"/>
        </w:rPr>
        <w:t>Carer</w:t>
      </w:r>
      <w:r>
        <w:rPr>
          <w:color w:val="FFFFFF"/>
          <w:spacing w:val="-4"/>
        </w:rPr>
        <w:t> </w:t>
      </w:r>
      <w:r>
        <w:rPr>
          <w:color w:val="FFFFFF"/>
        </w:rPr>
        <w:t>Forum</w:t>
      </w:r>
      <w:r>
        <w:rPr>
          <w:color w:val="FFFFFF"/>
          <w:spacing w:val="-1"/>
        </w:rPr>
        <w:t> </w:t>
      </w:r>
      <w:r>
        <w:rPr>
          <w:color w:val="FFFFFF"/>
        </w:rPr>
        <w:t>(SPCF)</w:t>
      </w:r>
    </w:p>
    <w:p>
      <w:pPr>
        <w:spacing w:line="259" w:lineRule="auto" w:before="41"/>
        <w:ind w:left="960" w:right="1211" w:firstLine="0"/>
        <w:jc w:val="center"/>
        <w:rPr>
          <w:b/>
          <w:sz w:val="40"/>
        </w:rPr>
      </w:pPr>
      <w:r>
        <w:rPr>
          <w:b/>
          <w:color w:val="FFFFFF"/>
          <w:sz w:val="40"/>
        </w:rPr>
        <w:t>An information session on the Blue Badge</w:t>
      </w:r>
      <w:r>
        <w:rPr>
          <w:b/>
          <w:color w:val="FFFFFF"/>
          <w:spacing w:val="-109"/>
          <w:sz w:val="40"/>
        </w:rPr>
        <w:t> </w:t>
      </w:r>
      <w:r>
        <w:rPr>
          <w:b/>
          <w:color w:val="FFFFFF"/>
          <w:sz w:val="40"/>
        </w:rPr>
        <w:t>scheme</w:t>
      </w:r>
    </w:p>
    <w:p>
      <w:pPr>
        <w:spacing w:before="0"/>
        <w:ind w:left="958" w:right="1211" w:firstLine="0"/>
        <w:jc w:val="center"/>
        <w:rPr>
          <w:b/>
          <w:sz w:val="40"/>
        </w:rPr>
      </w:pPr>
      <w:r>
        <w:rPr>
          <w:b/>
          <w:color w:val="FFFFFF"/>
          <w:sz w:val="40"/>
        </w:rPr>
        <w:t>Tuesday</w:t>
      </w:r>
      <w:r>
        <w:rPr>
          <w:b/>
          <w:color w:val="FFFFFF"/>
          <w:spacing w:val="-1"/>
          <w:sz w:val="40"/>
        </w:rPr>
        <w:t> </w:t>
      </w:r>
      <w:r>
        <w:rPr>
          <w:b/>
          <w:color w:val="FFFFFF"/>
          <w:sz w:val="40"/>
        </w:rPr>
        <w:t>25</w:t>
      </w:r>
      <w:r>
        <w:rPr>
          <w:b/>
          <w:color w:val="FFFFFF"/>
          <w:sz w:val="40"/>
          <w:vertAlign w:val="superscript"/>
        </w:rPr>
        <w:t>th</w:t>
      </w:r>
      <w:r>
        <w:rPr>
          <w:b/>
          <w:color w:val="FFFFFF"/>
          <w:spacing w:val="-4"/>
          <w:sz w:val="40"/>
          <w:vertAlign w:val="baseline"/>
        </w:rPr>
        <w:t> </w:t>
      </w:r>
      <w:r>
        <w:rPr>
          <w:b/>
          <w:color w:val="FFFFFF"/>
          <w:sz w:val="40"/>
          <w:vertAlign w:val="baseline"/>
        </w:rPr>
        <w:t>May</w:t>
      </w:r>
      <w:r>
        <w:rPr>
          <w:b/>
          <w:color w:val="FFFFFF"/>
          <w:spacing w:val="-1"/>
          <w:sz w:val="40"/>
          <w:vertAlign w:val="baseline"/>
        </w:rPr>
        <w:t> </w:t>
      </w:r>
      <w:r>
        <w:rPr>
          <w:b/>
          <w:color w:val="FFFFFF"/>
          <w:sz w:val="40"/>
          <w:vertAlign w:val="baseline"/>
        </w:rPr>
        <w:t>2021</w:t>
      </w:r>
    </w:p>
    <w:p>
      <w:pPr>
        <w:pStyle w:val="BodyText"/>
        <w:spacing w:before="9"/>
        <w:rPr>
          <w:b/>
          <w:sz w:val="23"/>
        </w:rPr>
      </w:pPr>
    </w:p>
    <w:p>
      <w:pPr>
        <w:tabs>
          <w:tab w:pos="1739" w:val="left" w:leader="none"/>
        </w:tabs>
        <w:spacing w:before="92"/>
        <w:ind w:left="300" w:right="0" w:firstLine="0"/>
        <w:jc w:val="left"/>
        <w:rPr>
          <w:sz w:val="28"/>
        </w:rPr>
      </w:pPr>
      <w:r>
        <w:rPr>
          <w:b/>
          <w:color w:val="00AFEF"/>
          <w:sz w:val="28"/>
        </w:rPr>
        <w:t>When?</w:t>
        <w:tab/>
      </w:r>
      <w:r>
        <w:rPr>
          <w:color w:val="00AFEF"/>
          <w:sz w:val="28"/>
        </w:rPr>
        <w:t>Morning</w:t>
      </w:r>
      <w:r>
        <w:rPr>
          <w:color w:val="00AFEF"/>
          <w:spacing w:val="-4"/>
          <w:sz w:val="28"/>
        </w:rPr>
        <w:t> </w:t>
      </w:r>
      <w:r>
        <w:rPr>
          <w:color w:val="00AFEF"/>
          <w:sz w:val="28"/>
        </w:rPr>
        <w:t>session</w:t>
      </w:r>
    </w:p>
    <w:p>
      <w:pPr>
        <w:pStyle w:val="BodyText"/>
        <w:spacing w:before="26"/>
        <w:ind w:left="1739"/>
      </w:pPr>
      <w:r>
        <w:rPr>
          <w:color w:val="00AFEF"/>
        </w:rPr>
        <w:t>10.30am</w:t>
      </w:r>
      <w:r>
        <w:rPr>
          <w:color w:val="00AFEF"/>
          <w:spacing w:val="-2"/>
        </w:rPr>
        <w:t> </w:t>
      </w:r>
      <w:r>
        <w:rPr>
          <w:color w:val="00AFEF"/>
        </w:rPr>
        <w:t>– 12</w:t>
      </w:r>
    </w:p>
    <w:p>
      <w:pPr>
        <w:pStyle w:val="BodyText"/>
        <w:spacing w:before="5"/>
        <w:rPr>
          <w:sz w:val="32"/>
        </w:rPr>
      </w:pPr>
    </w:p>
    <w:p>
      <w:pPr>
        <w:tabs>
          <w:tab w:pos="1739" w:val="left" w:leader="none"/>
        </w:tabs>
        <w:spacing w:before="1"/>
        <w:ind w:left="300" w:right="0" w:firstLine="0"/>
        <w:jc w:val="left"/>
        <w:rPr>
          <w:sz w:val="28"/>
        </w:rPr>
      </w:pPr>
      <w:r>
        <w:rPr>
          <w:b/>
          <w:color w:val="00AFEF"/>
          <w:sz w:val="28"/>
        </w:rPr>
        <w:t>How?</w:t>
        <w:tab/>
      </w:r>
      <w:r>
        <w:rPr>
          <w:color w:val="00AFEF"/>
          <w:sz w:val="28"/>
        </w:rPr>
        <w:t>Via</w:t>
      </w:r>
      <w:r>
        <w:rPr>
          <w:color w:val="00AFEF"/>
          <w:spacing w:val="-4"/>
          <w:sz w:val="28"/>
        </w:rPr>
        <w:t> </w:t>
      </w:r>
      <w:r>
        <w:rPr>
          <w:color w:val="00AFEF"/>
          <w:sz w:val="28"/>
        </w:rPr>
        <w:t>Zoom link</w:t>
      </w:r>
    </w:p>
    <w:p>
      <w:pPr>
        <w:spacing w:before="185"/>
        <w:ind w:left="357" w:right="0" w:firstLine="0"/>
        <w:jc w:val="left"/>
        <w:rPr>
          <w:sz w:val="21"/>
        </w:rPr>
      </w:pPr>
      <w:hyperlink r:id="rId8">
        <w:r>
          <w:rPr>
            <w:color w:val="0E70EB"/>
            <w:sz w:val="21"/>
            <w:u w:val="single" w:color="0E70EB"/>
          </w:rPr>
          <w:t>https://us02web.zoom.us/j/86718105328?pwd=SG9qbThLUXVUWFkwS2hiQVdmeDllUT09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spacing w:before="92"/>
        <w:ind w:left="300" w:right="0" w:firstLine="0"/>
        <w:jc w:val="left"/>
        <w:rPr>
          <w:b/>
          <w:sz w:val="28"/>
        </w:rPr>
      </w:pPr>
      <w:r>
        <w:rPr>
          <w:color w:val="00AFEF"/>
          <w:sz w:val="28"/>
        </w:rPr>
        <w:t>Meeting</w:t>
      </w:r>
      <w:r>
        <w:rPr>
          <w:color w:val="00AFEF"/>
          <w:spacing w:val="-4"/>
          <w:sz w:val="28"/>
        </w:rPr>
        <w:t> </w:t>
      </w:r>
      <w:r>
        <w:rPr>
          <w:color w:val="00AFEF"/>
          <w:sz w:val="28"/>
        </w:rPr>
        <w:t>ID</w:t>
      </w:r>
      <w:r>
        <w:rPr>
          <w:color w:val="00AFEF"/>
          <w:spacing w:val="76"/>
          <w:sz w:val="28"/>
        </w:rPr>
        <w:t> </w:t>
      </w:r>
      <w:r>
        <w:rPr>
          <w:color w:val="00AFEF"/>
          <w:sz w:val="28"/>
        </w:rPr>
        <w:t>867</w:t>
      </w:r>
      <w:r>
        <w:rPr>
          <w:color w:val="00AFEF"/>
          <w:spacing w:val="-3"/>
          <w:sz w:val="28"/>
        </w:rPr>
        <w:t> </w:t>
      </w:r>
      <w:r>
        <w:rPr>
          <w:color w:val="00AFEF"/>
          <w:sz w:val="28"/>
        </w:rPr>
        <w:t>1810 5328</w:t>
      </w:r>
      <w:r>
        <w:rPr>
          <w:color w:val="00AFEF"/>
          <w:spacing w:val="15"/>
          <w:sz w:val="28"/>
        </w:rPr>
        <w:t> </w:t>
      </w:r>
      <w:r>
        <w:rPr>
          <w:color w:val="00AFEF"/>
          <w:sz w:val="28"/>
        </w:rPr>
        <w:t>Passcode</w:t>
      </w:r>
      <w:r>
        <w:rPr>
          <w:color w:val="00AFEF"/>
          <w:spacing w:val="53"/>
          <w:sz w:val="28"/>
        </w:rPr>
        <w:t> </w:t>
      </w:r>
      <w:r>
        <w:rPr>
          <w:color w:val="00AFEF"/>
          <w:sz w:val="28"/>
        </w:rPr>
        <w:t>104867</w:t>
      </w:r>
      <w:r>
        <w:rPr>
          <w:color w:val="00AFEF"/>
          <w:spacing w:val="-2"/>
          <w:sz w:val="28"/>
        </w:rPr>
        <w:t> </w:t>
      </w:r>
      <w:r>
        <w:rPr>
          <w:color w:val="00AFEF"/>
          <w:sz w:val="28"/>
        </w:rPr>
        <w:t>Call</w:t>
      </w:r>
      <w:r>
        <w:rPr>
          <w:color w:val="00AFEF"/>
          <w:spacing w:val="-1"/>
          <w:sz w:val="28"/>
        </w:rPr>
        <w:t> </w:t>
      </w:r>
      <w:r>
        <w:rPr>
          <w:color w:val="00AFEF"/>
          <w:sz w:val="28"/>
        </w:rPr>
        <w:t>in</w:t>
      </w:r>
      <w:r>
        <w:rPr>
          <w:color w:val="00AFEF"/>
          <w:spacing w:val="-3"/>
          <w:sz w:val="28"/>
        </w:rPr>
        <w:t> </w:t>
      </w:r>
      <w:r>
        <w:rPr>
          <w:b/>
          <w:color w:val="00AFEF"/>
          <w:sz w:val="28"/>
        </w:rPr>
        <w:t>0203 051</w:t>
      </w:r>
      <w:r>
        <w:rPr>
          <w:b/>
          <w:color w:val="00AFEF"/>
          <w:spacing w:val="-4"/>
          <w:sz w:val="28"/>
        </w:rPr>
        <w:t> </w:t>
      </w:r>
      <w:r>
        <w:rPr>
          <w:b/>
          <w:color w:val="00AFEF"/>
          <w:sz w:val="28"/>
        </w:rPr>
        <w:t>2874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8"/>
        </w:rPr>
      </w:pPr>
    </w:p>
    <w:p>
      <w:pPr>
        <w:pStyle w:val="BodyText"/>
        <w:ind w:left="951" w:right="1211"/>
        <w:jc w:val="center"/>
      </w:pPr>
      <w:r>
        <w:rPr>
          <w:color w:val="00AFEF"/>
        </w:rPr>
        <w:t>We will be joined by Andrew Clark, Promoting Independence</w:t>
      </w:r>
      <w:r>
        <w:rPr>
          <w:color w:val="00AFEF"/>
          <w:spacing w:val="-75"/>
        </w:rPr>
        <w:t> </w:t>
      </w:r>
      <w:r>
        <w:rPr>
          <w:color w:val="00AFEF"/>
        </w:rPr>
        <w:t>Manager</w:t>
      </w:r>
      <w:r>
        <w:rPr>
          <w:color w:val="00AFEF"/>
          <w:spacing w:val="-2"/>
        </w:rPr>
        <w:t> </w:t>
      </w:r>
      <w:r>
        <w:rPr>
          <w:color w:val="00AFEF"/>
        </w:rPr>
        <w:t>from Sutton</w:t>
      </w:r>
      <w:r>
        <w:rPr>
          <w:color w:val="00AFEF"/>
          <w:spacing w:val="-2"/>
        </w:rPr>
        <w:t> </w:t>
      </w:r>
      <w:r>
        <w:rPr>
          <w:color w:val="00AFEF"/>
        </w:rPr>
        <w:t>Council</w:t>
      </w:r>
      <w:r>
        <w:rPr>
          <w:color w:val="00AFEF"/>
          <w:spacing w:val="-2"/>
        </w:rPr>
        <w:t> </w:t>
      </w:r>
      <w:r>
        <w:rPr>
          <w:color w:val="00AFEF"/>
        </w:rPr>
        <w:t>who</w:t>
      </w:r>
      <w:r>
        <w:rPr>
          <w:color w:val="00AFEF"/>
          <w:spacing w:val="-4"/>
        </w:rPr>
        <w:t> </w:t>
      </w:r>
      <w:r>
        <w:rPr>
          <w:color w:val="00AFEF"/>
        </w:rPr>
        <w:t>will</w:t>
      </w:r>
      <w:r>
        <w:rPr>
          <w:color w:val="00AFEF"/>
          <w:spacing w:val="-1"/>
        </w:rPr>
        <w:t> </w:t>
      </w:r>
      <w:r>
        <w:rPr>
          <w:color w:val="00AFEF"/>
        </w:rPr>
        <w:t>provide</w:t>
      </w:r>
    </w:p>
    <w:p>
      <w:pPr>
        <w:pStyle w:val="BodyText"/>
        <w:spacing w:before="2"/>
        <w:ind w:left="1008" w:right="1266"/>
        <w:jc w:val="center"/>
      </w:pPr>
      <w:r>
        <w:rPr>
          <w:color w:val="00AFEF"/>
        </w:rPr>
        <w:t>an information session on the Blue Badge Scheme, covering the</w:t>
      </w:r>
      <w:r>
        <w:rPr>
          <w:color w:val="00AFEF"/>
          <w:spacing w:val="-75"/>
        </w:rPr>
        <w:t> </w:t>
      </w:r>
      <w:r>
        <w:rPr>
          <w:color w:val="00AFEF"/>
        </w:rPr>
        <w:t>National</w:t>
      </w:r>
      <w:r>
        <w:rPr>
          <w:color w:val="00AFEF"/>
          <w:spacing w:val="-3"/>
        </w:rPr>
        <w:t> </w:t>
      </w:r>
      <w:r>
        <w:rPr>
          <w:color w:val="00AFEF"/>
        </w:rPr>
        <w:t>criteria</w:t>
      </w:r>
      <w:r>
        <w:rPr>
          <w:color w:val="00AFEF"/>
          <w:spacing w:val="-3"/>
        </w:rPr>
        <w:t> </w:t>
      </w:r>
      <w:r>
        <w:rPr>
          <w:color w:val="00AFEF"/>
        </w:rPr>
        <w:t>and the</w:t>
      </w:r>
      <w:r>
        <w:rPr>
          <w:color w:val="00AFEF"/>
          <w:spacing w:val="-3"/>
        </w:rPr>
        <w:t> </w:t>
      </w:r>
      <w:r>
        <w:rPr>
          <w:color w:val="00AFEF"/>
        </w:rPr>
        <w:t>application</w:t>
      </w:r>
      <w:r>
        <w:rPr>
          <w:color w:val="00AFEF"/>
          <w:spacing w:val="-4"/>
        </w:rPr>
        <w:t> </w:t>
      </w:r>
      <w:r>
        <w:rPr>
          <w:color w:val="00AFEF"/>
        </w:rPr>
        <w:t>process for a</w:t>
      </w:r>
      <w:r>
        <w:rPr>
          <w:color w:val="00AFEF"/>
          <w:spacing w:val="-3"/>
        </w:rPr>
        <w:t> </w:t>
      </w:r>
      <w:r>
        <w:rPr>
          <w:color w:val="00AFEF"/>
        </w:rPr>
        <w:t>Blue</w:t>
      </w:r>
      <w:r>
        <w:rPr>
          <w:color w:val="00AFEF"/>
          <w:spacing w:val="-3"/>
        </w:rPr>
        <w:t> </w:t>
      </w:r>
      <w:r>
        <w:rPr>
          <w:color w:val="00AFEF"/>
        </w:rPr>
        <w:t>Badge.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765" w:right="1027" w:firstLine="3"/>
        <w:jc w:val="center"/>
      </w:pPr>
      <w:r>
        <w:rPr>
          <w:color w:val="00AFEF"/>
        </w:rPr>
        <w:t>The session will include information from Expert Assessors and</w:t>
      </w:r>
      <w:r>
        <w:rPr>
          <w:color w:val="00AFEF"/>
          <w:spacing w:val="1"/>
        </w:rPr>
        <w:t> </w:t>
      </w:r>
      <w:r>
        <w:rPr>
          <w:color w:val="00AFEF"/>
        </w:rPr>
        <w:t>Occupational Therapists that assess applications that require further</w:t>
      </w:r>
      <w:r>
        <w:rPr>
          <w:color w:val="00AFEF"/>
          <w:spacing w:val="-75"/>
        </w:rPr>
        <w:t> </w:t>
      </w:r>
      <w:r>
        <w:rPr>
          <w:color w:val="00AFEF"/>
        </w:rPr>
        <w:t>assessment</w:t>
      </w:r>
    </w:p>
    <w:p>
      <w:pPr>
        <w:pStyle w:val="BodyText"/>
        <w:spacing w:before="265"/>
        <w:ind w:left="765" w:right="1028" w:firstLine="4"/>
        <w:jc w:val="center"/>
      </w:pPr>
      <w:r>
        <w:rPr>
          <w:color w:val="00AFEF"/>
        </w:rPr>
        <w:t>There will be plenty of opportunities to ask any questions you may</w:t>
      </w:r>
      <w:r>
        <w:rPr>
          <w:color w:val="00AFEF"/>
          <w:spacing w:val="1"/>
        </w:rPr>
        <w:t> </w:t>
      </w:r>
      <w:r>
        <w:rPr>
          <w:color w:val="00AFEF"/>
        </w:rPr>
        <w:t>have, and please feel free to email questions to us in advance of the</w:t>
      </w:r>
      <w:r>
        <w:rPr>
          <w:color w:val="00AFEF"/>
          <w:spacing w:val="-75"/>
        </w:rPr>
        <w:t> </w:t>
      </w:r>
      <w:r>
        <w:rPr>
          <w:color w:val="00AFEF"/>
        </w:rPr>
        <w:t>meeting.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25"/>
        </w:rPr>
      </w:pPr>
    </w:p>
    <w:p>
      <w:pPr>
        <w:spacing w:before="0"/>
        <w:ind w:left="588" w:right="1211" w:firstLine="0"/>
        <w:jc w:val="center"/>
        <w:rPr>
          <w:sz w:val="32"/>
        </w:rPr>
      </w:pPr>
      <w:r>
        <w:rPr>
          <w:color w:val="00AFEF"/>
          <w:sz w:val="28"/>
        </w:rPr>
        <w:t>Contact</w:t>
      </w:r>
      <w:r>
        <w:rPr>
          <w:color w:val="00AFEF"/>
          <w:spacing w:val="-7"/>
          <w:sz w:val="28"/>
        </w:rPr>
        <w:t> </w:t>
      </w:r>
      <w:r>
        <w:rPr>
          <w:color w:val="00AFEF"/>
          <w:sz w:val="28"/>
        </w:rPr>
        <w:t>us</w:t>
      </w:r>
      <w:r>
        <w:rPr>
          <w:color w:val="00AFEF"/>
          <w:spacing w:val="-7"/>
          <w:sz w:val="28"/>
        </w:rPr>
        <w:t> </w:t>
      </w:r>
      <w:r>
        <w:rPr>
          <w:color w:val="00AFEF"/>
          <w:sz w:val="28"/>
        </w:rPr>
        <w:t>by</w:t>
      </w:r>
      <w:r>
        <w:rPr>
          <w:color w:val="00AFEF"/>
          <w:spacing w:val="-5"/>
          <w:sz w:val="28"/>
        </w:rPr>
        <w:t> </w:t>
      </w:r>
      <w:r>
        <w:rPr>
          <w:color w:val="00AFEF"/>
          <w:sz w:val="28"/>
        </w:rPr>
        <w:t>email</w:t>
      </w:r>
      <w:r>
        <w:rPr>
          <w:color w:val="00AFEF"/>
          <w:spacing w:val="-5"/>
          <w:sz w:val="28"/>
        </w:rPr>
        <w:t> </w:t>
      </w:r>
      <w:hyperlink r:id="rId9">
        <w:r>
          <w:rPr>
            <w:color w:val="0562C1"/>
            <w:sz w:val="32"/>
            <w:u w:val="single" w:color="0562C1"/>
          </w:rPr>
          <w:t>suttonparentsforum@outlook.com</w:t>
        </w:r>
      </w:hyperlink>
    </w:p>
    <w:p>
      <w:pPr>
        <w:pStyle w:val="BodyText"/>
        <w:spacing w:before="10"/>
        <w:rPr>
          <w:sz w:val="26"/>
        </w:rPr>
      </w:pPr>
    </w:p>
    <w:p>
      <w:pPr>
        <w:spacing w:before="89"/>
        <w:ind w:left="587" w:right="1211" w:firstLine="0"/>
        <w:jc w:val="center"/>
        <w:rPr>
          <w:sz w:val="32"/>
        </w:rPr>
      </w:pPr>
      <w:r>
        <w:rPr>
          <w:color w:val="00AFEF"/>
          <w:sz w:val="32"/>
        </w:rPr>
        <w:t>Or</w:t>
      </w:r>
      <w:r>
        <w:rPr>
          <w:color w:val="00AFEF"/>
          <w:spacing w:val="-4"/>
          <w:sz w:val="32"/>
        </w:rPr>
        <w:t> </w:t>
      </w:r>
      <w:r>
        <w:rPr>
          <w:color w:val="00AFEF"/>
          <w:sz w:val="32"/>
        </w:rPr>
        <w:t>call</w:t>
      </w:r>
      <w:r>
        <w:rPr>
          <w:color w:val="00AFEF"/>
          <w:spacing w:val="-3"/>
          <w:sz w:val="32"/>
        </w:rPr>
        <w:t> </w:t>
      </w:r>
      <w:r>
        <w:rPr>
          <w:color w:val="00AFEF"/>
          <w:sz w:val="32"/>
        </w:rPr>
        <w:t>or</w:t>
      </w:r>
      <w:r>
        <w:rPr>
          <w:color w:val="00AFEF"/>
          <w:spacing w:val="-4"/>
          <w:sz w:val="32"/>
        </w:rPr>
        <w:t> </w:t>
      </w:r>
      <w:r>
        <w:rPr>
          <w:color w:val="00AFEF"/>
          <w:sz w:val="32"/>
        </w:rPr>
        <w:t>text</w:t>
      </w:r>
      <w:r>
        <w:rPr>
          <w:color w:val="00AFEF"/>
          <w:spacing w:val="-3"/>
          <w:sz w:val="32"/>
        </w:rPr>
        <w:t> </w:t>
      </w:r>
      <w:r>
        <w:rPr>
          <w:color w:val="00AFEF"/>
          <w:sz w:val="32"/>
        </w:rPr>
        <w:t>07557</w:t>
      </w:r>
      <w:r>
        <w:rPr>
          <w:color w:val="00AFEF"/>
          <w:spacing w:val="-4"/>
          <w:sz w:val="32"/>
        </w:rPr>
        <w:t> </w:t>
      </w:r>
      <w:r>
        <w:rPr>
          <w:color w:val="00AFEF"/>
          <w:sz w:val="32"/>
        </w:rPr>
        <w:t>760328</w:t>
      </w:r>
    </w:p>
    <w:p>
      <w:pPr>
        <w:pStyle w:val="BodyText"/>
        <w:rPr>
          <w:sz w:val="37"/>
        </w:rPr>
      </w:pPr>
    </w:p>
    <w:p>
      <w:pPr>
        <w:pStyle w:val="BodyText"/>
        <w:ind w:left="2323" w:right="2840" w:firstLine="273"/>
      </w:pPr>
      <w:r>
        <w:rPr>
          <w:color w:val="00AFEF"/>
        </w:rPr>
        <w:t>For more information please check our</w:t>
      </w:r>
      <w:r>
        <w:rPr>
          <w:color w:val="00AFEF"/>
          <w:spacing w:val="-75"/>
        </w:rPr>
        <w:t> </w:t>
      </w:r>
      <w:r>
        <w:rPr>
          <w:color w:val="00AFEF"/>
        </w:rPr>
        <w:t>website</w:t>
      </w:r>
      <w:r>
        <w:rPr>
          <w:color w:val="00AFEF"/>
          <w:spacing w:val="-10"/>
        </w:rPr>
        <w:t> </w:t>
      </w:r>
      <w:hyperlink r:id="rId10">
        <w:r>
          <w:rPr>
            <w:color w:val="0562C1"/>
            <w:u w:val="single" w:color="0562C1"/>
          </w:rPr>
          <w:t>www.suttonparentsforum.org.uk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793796</wp:posOffset>
            </wp:positionH>
            <wp:positionV relativeFrom="paragraph">
              <wp:posOffset>354617</wp:posOffset>
            </wp:positionV>
            <wp:extent cx="991742" cy="926591"/>
            <wp:effectExtent l="0" t="0" r="0" b="0"/>
            <wp:wrapTopAndBottom/>
            <wp:docPr id="1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742" cy="926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5781675</wp:posOffset>
            </wp:positionH>
            <wp:positionV relativeFrom="paragraph">
              <wp:posOffset>207053</wp:posOffset>
            </wp:positionV>
            <wp:extent cx="1307115" cy="1257871"/>
            <wp:effectExtent l="0" t="0" r="0" b="0"/>
            <wp:wrapTopAndBottom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115" cy="1257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80" w:bottom="0" w:left="114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60"/>
      <w:ind w:left="1377"/>
    </w:pPr>
    <w:rPr>
      <w:rFonts w:ascii="Arial" w:hAnsi="Arial" w:eastAsia="Arial" w:cs="Arial"/>
      <w:b/>
      <w:bCs/>
      <w:sz w:val="44"/>
      <w:szCs w:val="44"/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us02web.zoom.us/j/86718105328?pwd=SG9qbThLUXVUWFkwS2hiQVdmeDllUT09" TargetMode="External"/><Relationship Id="rId9" Type="http://schemas.openxmlformats.org/officeDocument/2006/relationships/hyperlink" Target="mailto:suttonparentsforum@outlook.com" TargetMode="External"/><Relationship Id="rId10" Type="http://schemas.openxmlformats.org/officeDocument/2006/relationships/hyperlink" Target="http://www.suttonparentsforum.org.uk/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Bathany</dc:creator>
  <dcterms:created xsi:type="dcterms:W3CDTF">2021-05-18T16:12:02Z</dcterms:created>
  <dcterms:modified xsi:type="dcterms:W3CDTF">2021-05-18T16:12:02Z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2021-05-18T00:00:00Z</vt:filetime>
  </property>
</Properties>
</file>