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72D1" w:rsidRDefault="00027BE9">
      <w:pPr>
        <w:pStyle w:val="normal0"/>
        <w:spacing w:after="240"/>
      </w:pPr>
      <w:r>
        <w:rPr>
          <w:rFonts w:ascii="Arial" w:eastAsia="Arial" w:hAnsi="Arial" w:cs="Arial"/>
          <w:b/>
          <w:color w:val="008000"/>
          <w:sz w:val="40"/>
        </w:rPr>
        <w:t xml:space="preserve">Grant application for up to £800 </w:t>
      </w:r>
    </w:p>
    <w:p w:rsidR="00D372D1" w:rsidRDefault="00027BE9">
      <w:pPr>
        <w:pStyle w:val="normal0"/>
        <w:spacing w:after="240"/>
      </w:pPr>
      <w:r>
        <w:rPr>
          <w:rFonts w:ascii="Arial" w:eastAsia="Arial" w:hAnsi="Arial" w:cs="Arial"/>
          <w:b/>
          <w:color w:val="008000"/>
        </w:rPr>
        <w:t>Deadline to apply - Wednesday 1st July 2015</w:t>
      </w:r>
    </w:p>
    <w:p w:rsidR="00D372D1" w:rsidRDefault="00027BE9">
      <w:pPr>
        <w:pStyle w:val="normal0"/>
      </w:pPr>
      <w:r>
        <w:rPr>
          <w:rFonts w:ascii="Arial" w:eastAsia="Arial" w:hAnsi="Arial" w:cs="Arial"/>
          <w:sz w:val="20"/>
        </w:rPr>
        <w:t xml:space="preserve">IMAGINE festival the arts 2015 is part funded by the London Borough of Sutton in addition to </w:t>
      </w:r>
      <w:r>
        <w:rPr>
          <w:rFonts w:ascii="Arial" w:eastAsia="Arial" w:hAnsi="Arial" w:cs="Arial"/>
          <w:sz w:val="20"/>
          <w:highlight w:val="white"/>
        </w:rPr>
        <w:t xml:space="preserve">public funding from Arts Council England. This year’s festival will unite Art, Libraries and Heritage in Sutton. </w:t>
      </w:r>
    </w:p>
    <w:p w:rsidR="00D372D1" w:rsidRDefault="00D372D1">
      <w:pPr>
        <w:pStyle w:val="normal0"/>
      </w:pPr>
    </w:p>
    <w:p w:rsidR="00D372D1" w:rsidRDefault="00027BE9">
      <w:pPr>
        <w:pStyle w:val="normal0"/>
      </w:pPr>
      <w:r>
        <w:rPr>
          <w:rFonts w:ascii="Arial" w:eastAsia="Arial" w:hAnsi="Arial" w:cs="Arial"/>
          <w:sz w:val="20"/>
          <w:highlight w:val="white"/>
        </w:rPr>
        <w:t>Please ensure that you read the guidelines to discover more about this year’s festival, and to give you the best chance of a successful appli</w:t>
      </w:r>
      <w:r>
        <w:rPr>
          <w:rFonts w:ascii="Arial" w:eastAsia="Arial" w:hAnsi="Arial" w:cs="Arial"/>
          <w:sz w:val="20"/>
          <w:highlight w:val="white"/>
        </w:rPr>
        <w:t xml:space="preserve">cation. </w:t>
      </w:r>
    </w:p>
    <w:p w:rsidR="00D372D1" w:rsidRDefault="00D372D1">
      <w:pPr>
        <w:pStyle w:val="normal0"/>
      </w:pPr>
    </w:p>
    <w:p w:rsidR="00D372D1" w:rsidRDefault="00027BE9">
      <w:pPr>
        <w:pStyle w:val="normal0"/>
      </w:pPr>
      <w:r>
        <w:rPr>
          <w:rFonts w:ascii="Arial" w:eastAsia="Arial" w:hAnsi="Arial" w:cs="Arial"/>
          <w:b/>
          <w:sz w:val="20"/>
        </w:rPr>
        <w:t xml:space="preserve">Complete all sections marked with * </w:t>
      </w:r>
      <w:r>
        <w:rPr>
          <w:rFonts w:ascii="Arial" w:eastAsia="Arial" w:hAnsi="Arial" w:cs="Arial"/>
          <w:sz w:val="20"/>
        </w:rPr>
        <w:t>for your application to be accepted</w:t>
      </w:r>
    </w:p>
    <w:p w:rsidR="00D372D1" w:rsidRDefault="00D372D1">
      <w:pPr>
        <w:pStyle w:val="normal0"/>
      </w:pPr>
    </w:p>
    <w:p w:rsidR="00D372D1" w:rsidRDefault="00027BE9">
      <w:pPr>
        <w:pStyle w:val="normal0"/>
        <w:numPr>
          <w:ilvl w:val="0"/>
          <w:numId w:val="2"/>
        </w:numPr>
        <w:ind w:hanging="360"/>
        <w:rPr>
          <w:rFonts w:ascii="Arial" w:eastAsia="Arial" w:hAnsi="Arial" w:cs="Arial"/>
          <w:b/>
          <w:color w:val="38761D"/>
        </w:rPr>
      </w:pPr>
      <w:r>
        <w:rPr>
          <w:rFonts w:ascii="Arial" w:eastAsia="Arial" w:hAnsi="Arial" w:cs="Arial"/>
          <w:b/>
          <w:color w:val="38761D"/>
        </w:rPr>
        <w:t>Your organisation details</w:t>
      </w:r>
    </w:p>
    <w:p w:rsidR="00D372D1" w:rsidRDefault="00D372D1">
      <w:pPr>
        <w:pStyle w:val="normal0"/>
      </w:pPr>
    </w:p>
    <w:tbl>
      <w:tblPr>
        <w:tblStyle w:val="a"/>
        <w:tblW w:w="8540" w:type="dxa"/>
        <w:tblInd w:w="-120" w:type="dxa"/>
        <w:tblLayout w:type="fixed"/>
        <w:tblLook w:val="0400"/>
      </w:tblPr>
      <w:tblGrid>
        <w:gridCol w:w="4089"/>
        <w:gridCol w:w="4451"/>
      </w:tblGrid>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*Organisation/group name</w:t>
            </w:r>
          </w:p>
          <w:p w:rsidR="00D372D1" w:rsidRDefault="00D372D1">
            <w:pPr>
              <w:pStyle w:val="normal0"/>
            </w:pPr>
          </w:p>
          <w:p w:rsidR="00D372D1" w:rsidRDefault="00027BE9">
            <w:pPr>
              <w:pStyle w:val="normal0"/>
            </w:pPr>
            <w:r>
              <w:rPr>
                <w:rFonts w:ascii="Arial" w:eastAsia="Arial" w:hAnsi="Arial" w:cs="Arial"/>
                <w:sz w:val="20"/>
              </w:rPr>
              <w:t>*Contact Name</w:t>
            </w:r>
          </w:p>
          <w:p w:rsidR="00D372D1" w:rsidRDefault="00D372D1">
            <w:pPr>
              <w:pStyle w:val="normal0"/>
            </w:pP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 Position in the organisation:</w:t>
            </w: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*Address</w:t>
            </w: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spacing w:after="240"/>
            </w:pPr>
            <w:r>
              <w:rPr>
                <w:rFonts w:ascii="Arial" w:eastAsia="Arial" w:hAnsi="Arial" w:cs="Arial"/>
                <w:sz w:val="20"/>
              </w:rPr>
              <w:br/>
            </w: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*Telephone:</w:t>
            </w:r>
          </w:p>
          <w:p w:rsidR="00D372D1" w:rsidRDefault="00D372D1">
            <w:pPr>
              <w:pStyle w:val="normal0"/>
            </w:pP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spacing w:after="24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*Email:</w:t>
            </w: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*Website (if appropriate):</w:t>
            </w: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*When was your organisation established?</w:t>
            </w: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408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*How would you best describe your organisation? Please tick appropriate group.</w:t>
            </w:r>
          </w:p>
          <w:p w:rsidR="00D372D1" w:rsidRDefault="00D372D1">
            <w:pPr>
              <w:pStyle w:val="normal0"/>
            </w:pPr>
          </w:p>
        </w:tc>
        <w:tc>
          <w:tcPr>
            <w:tcW w:w="445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Limited company</w:t>
            </w:r>
          </w:p>
          <w:p w:rsidR="00D372D1" w:rsidRDefault="00027BE9">
            <w:pPr>
              <w:pStyle w:val="normal0"/>
            </w:pPr>
            <w:r>
              <w:rPr>
                <w:rFonts w:ascii="Arial" w:eastAsia="Arial" w:hAnsi="Arial" w:cs="Arial"/>
                <w:sz w:val="20"/>
              </w:rPr>
              <w:t>Registered charity         </w:t>
            </w:r>
          </w:p>
          <w:p w:rsidR="00D372D1" w:rsidRDefault="00027BE9">
            <w:pPr>
              <w:pStyle w:val="normal0"/>
            </w:pPr>
            <w:r>
              <w:rPr>
                <w:rFonts w:ascii="Arial" w:eastAsia="Arial" w:hAnsi="Arial" w:cs="Arial"/>
                <w:sz w:val="20"/>
              </w:rPr>
              <w:t xml:space="preserve">Not for profit/ community organisation </w:t>
            </w:r>
          </w:p>
          <w:p w:rsidR="00D372D1" w:rsidRDefault="00027BE9">
            <w:pPr>
              <w:pStyle w:val="normal0"/>
            </w:pPr>
            <w:r>
              <w:rPr>
                <w:rFonts w:ascii="Arial" w:eastAsia="Arial" w:hAnsi="Arial" w:cs="Arial"/>
                <w:sz w:val="20"/>
              </w:rPr>
              <w:t xml:space="preserve">Other, please specify: </w:t>
            </w:r>
          </w:p>
        </w:tc>
      </w:tr>
    </w:tbl>
    <w:p w:rsidR="00027BE9" w:rsidRDefault="00027BE9">
      <w:pPr>
        <w:pStyle w:val="normal0"/>
        <w:spacing w:after="240"/>
      </w:pPr>
    </w:p>
    <w:tbl>
      <w:tblPr>
        <w:tblStyle w:val="a0"/>
        <w:tblW w:w="8609" w:type="dxa"/>
        <w:tblInd w:w="-142" w:type="dxa"/>
        <w:tblLayout w:type="fixed"/>
        <w:tblLook w:val="0400"/>
      </w:tblPr>
      <w:tblGrid>
        <w:gridCol w:w="2025"/>
        <w:gridCol w:w="6584"/>
      </w:tblGrid>
      <w:tr w:rsidR="00D372D1">
        <w:tc>
          <w:tcPr>
            <w:tcW w:w="8609"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 xml:space="preserve">*Brief description of your current organisations/groups regular activities </w:t>
            </w:r>
          </w:p>
          <w:p w:rsidR="00D372D1" w:rsidRDefault="00027BE9">
            <w:pPr>
              <w:pStyle w:val="normal0"/>
            </w:pPr>
            <w:r>
              <w:rPr>
                <w:rFonts w:ascii="Arial" w:eastAsia="Arial" w:hAnsi="Arial" w:cs="Arial"/>
                <w:sz w:val="20"/>
              </w:rPr>
              <w:t>(Max. 50 words)</w:t>
            </w:r>
          </w:p>
        </w:tc>
      </w:tr>
      <w:tr w:rsidR="00D372D1">
        <w:tc>
          <w:tcPr>
            <w:tcW w:w="8609"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spacing w:after="240"/>
            </w:pPr>
            <w:r>
              <w:rPr>
                <w:rFonts w:ascii="Arial" w:eastAsia="Arial" w:hAnsi="Arial" w:cs="Arial"/>
                <w:sz w:val="20"/>
              </w:rPr>
              <w:br/>
            </w:r>
            <w:r>
              <w:rPr>
                <w:rFonts w:ascii="Arial" w:eastAsia="Arial" w:hAnsi="Arial" w:cs="Arial"/>
                <w:sz w:val="20"/>
              </w:rPr>
              <w:br/>
            </w:r>
          </w:p>
        </w:tc>
      </w:tr>
      <w:tr w:rsidR="00D372D1">
        <w:tc>
          <w:tcPr>
            <w:tcW w:w="8609"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lastRenderedPageBreak/>
              <w:t xml:space="preserve">*Location(s) where you currently hold the activity </w:t>
            </w:r>
          </w:p>
        </w:tc>
      </w:tr>
      <w:tr w:rsidR="00D372D1">
        <w:tc>
          <w:tcPr>
            <w:tcW w:w="8609"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D372D1">
            <w:pPr>
              <w:pStyle w:val="normal0"/>
            </w:pPr>
          </w:p>
          <w:p w:rsidR="00D372D1" w:rsidRDefault="00D372D1">
            <w:pPr>
              <w:pStyle w:val="normal0"/>
            </w:pPr>
          </w:p>
        </w:tc>
      </w:tr>
      <w:tr w:rsidR="00D372D1">
        <w:tc>
          <w:tcPr>
            <w:tcW w:w="8609"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*Payments will be paid through BACS please provide the following:</w:t>
            </w:r>
          </w:p>
        </w:tc>
      </w:tr>
      <w:tr w:rsidR="00D372D1">
        <w:tc>
          <w:tcPr>
            <w:tcW w:w="20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*Bank Name:</w:t>
            </w:r>
          </w:p>
        </w:tc>
        <w:tc>
          <w:tcPr>
            <w:tcW w:w="65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20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*Sort Code:</w:t>
            </w:r>
          </w:p>
        </w:tc>
        <w:tc>
          <w:tcPr>
            <w:tcW w:w="65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20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*Account Number:</w:t>
            </w:r>
          </w:p>
        </w:tc>
        <w:tc>
          <w:tcPr>
            <w:tcW w:w="65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r w:rsidR="00D372D1">
        <w:tc>
          <w:tcPr>
            <w:tcW w:w="202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*Name of Account:</w:t>
            </w:r>
          </w:p>
        </w:tc>
        <w:tc>
          <w:tcPr>
            <w:tcW w:w="658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tc>
      </w:tr>
    </w:tbl>
    <w:p w:rsidR="00D372D1" w:rsidRDefault="00D372D1">
      <w:pPr>
        <w:pStyle w:val="normal0"/>
      </w:pPr>
    </w:p>
    <w:p w:rsidR="00D372D1" w:rsidRDefault="00027BE9">
      <w:pPr>
        <w:pStyle w:val="normal0"/>
        <w:numPr>
          <w:ilvl w:val="0"/>
          <w:numId w:val="2"/>
        </w:numPr>
        <w:ind w:hanging="360"/>
        <w:contextualSpacing/>
        <w:rPr>
          <w:rFonts w:ascii="Arial" w:eastAsia="Arial" w:hAnsi="Arial" w:cs="Arial"/>
          <w:b/>
          <w:color w:val="008000"/>
        </w:rPr>
      </w:pPr>
      <w:r>
        <w:rPr>
          <w:rFonts w:ascii="Arial" w:eastAsia="Arial" w:hAnsi="Arial" w:cs="Arial"/>
          <w:b/>
          <w:color w:val="008000"/>
        </w:rPr>
        <w:t>The Project</w:t>
      </w:r>
    </w:p>
    <w:p w:rsidR="00D372D1" w:rsidRDefault="00D372D1">
      <w:pPr>
        <w:pStyle w:val="normal0"/>
        <w:ind w:left="720"/>
      </w:pPr>
    </w:p>
    <w:tbl>
      <w:tblPr>
        <w:tblStyle w:val="a1"/>
        <w:tblW w:w="8540" w:type="dxa"/>
        <w:tblInd w:w="-120" w:type="dxa"/>
        <w:tblLayout w:type="fixed"/>
        <w:tblLook w:val="0400"/>
      </w:tblPr>
      <w:tblGrid>
        <w:gridCol w:w="8540"/>
      </w:tblGrid>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 xml:space="preserve">*Write about your project/activities for IMAGINE 2015 (Max. 200 words) </w:t>
            </w:r>
          </w:p>
          <w:p w:rsidR="00D372D1" w:rsidRDefault="00027BE9">
            <w:pPr>
              <w:pStyle w:val="normal0"/>
            </w:pPr>
            <w:r>
              <w:rPr>
                <w:rFonts w:ascii="Arial" w:eastAsia="Arial" w:hAnsi="Arial" w:cs="Arial"/>
                <w:sz w:val="20"/>
              </w:rPr>
              <w:t>Give brief details of the</w:t>
            </w:r>
            <w:r>
              <w:rPr>
                <w:rFonts w:ascii="Arial" w:eastAsia="Arial" w:hAnsi="Arial" w:cs="Arial"/>
                <w:b/>
                <w:sz w:val="20"/>
              </w:rPr>
              <w:t xml:space="preserve"> aims</w:t>
            </w:r>
            <w:r>
              <w:rPr>
                <w:rFonts w:ascii="Arial" w:eastAsia="Arial" w:hAnsi="Arial" w:cs="Arial"/>
                <w:sz w:val="20"/>
              </w:rPr>
              <w:t xml:space="preserve"> and </w:t>
            </w:r>
            <w:r>
              <w:rPr>
                <w:rFonts w:ascii="Arial" w:eastAsia="Arial" w:hAnsi="Arial" w:cs="Arial"/>
                <w:b/>
                <w:sz w:val="20"/>
              </w:rPr>
              <w:t>benefits</w:t>
            </w:r>
            <w:r>
              <w:rPr>
                <w:rFonts w:ascii="Arial" w:eastAsia="Arial" w:hAnsi="Arial" w:cs="Arial"/>
                <w:sz w:val="20"/>
              </w:rPr>
              <w:t xml:space="preserve">, and why it is important and what will take place. Please note that your project must give opportunity for the public to get involved. </w:t>
            </w:r>
          </w:p>
        </w:tc>
      </w:tr>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D372D1">
            <w:pPr>
              <w:pStyle w:val="normal0"/>
            </w:pPr>
          </w:p>
          <w:p w:rsidR="00D372D1" w:rsidRDefault="00D372D1">
            <w:pPr>
              <w:pStyle w:val="normal0"/>
            </w:pPr>
          </w:p>
          <w:p w:rsidR="00D372D1" w:rsidRDefault="00D372D1">
            <w:pPr>
              <w:pStyle w:val="normal0"/>
            </w:pPr>
          </w:p>
        </w:tc>
      </w:tr>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*How is the project really different to your usual activity? (Max. 200 words)</w:t>
            </w:r>
          </w:p>
        </w:tc>
      </w:tr>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spacing w:after="240"/>
            </w:pPr>
            <w:r>
              <w:rPr>
                <w:rFonts w:ascii="Arial" w:eastAsia="Arial" w:hAnsi="Arial" w:cs="Arial"/>
                <w:sz w:val="20"/>
              </w:rPr>
              <w:br/>
            </w:r>
            <w:r>
              <w:rPr>
                <w:rFonts w:ascii="Arial" w:eastAsia="Arial" w:hAnsi="Arial" w:cs="Arial"/>
                <w:sz w:val="20"/>
              </w:rPr>
              <w:br/>
            </w:r>
            <w:r>
              <w:rPr>
                <w:rFonts w:ascii="Arial" w:eastAsia="Arial" w:hAnsi="Arial" w:cs="Arial"/>
                <w:sz w:val="20"/>
              </w:rPr>
              <w:br/>
            </w:r>
            <w:r>
              <w:rPr>
                <w:rFonts w:ascii="Arial" w:eastAsia="Arial" w:hAnsi="Arial" w:cs="Arial"/>
                <w:sz w:val="20"/>
              </w:rPr>
              <w:br/>
            </w:r>
            <w:r>
              <w:rPr>
                <w:rFonts w:ascii="Arial" w:eastAsia="Arial" w:hAnsi="Arial" w:cs="Arial"/>
                <w:sz w:val="20"/>
              </w:rPr>
              <w:br/>
            </w:r>
            <w:r>
              <w:rPr>
                <w:rFonts w:ascii="Arial" w:eastAsia="Arial" w:hAnsi="Arial" w:cs="Arial"/>
                <w:sz w:val="20"/>
              </w:rPr>
              <w:br/>
            </w:r>
          </w:p>
        </w:tc>
      </w:tr>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*Please identify any ne</w:t>
            </w:r>
            <w:r>
              <w:rPr>
                <w:rFonts w:ascii="Arial" w:eastAsia="Arial" w:hAnsi="Arial" w:cs="Arial"/>
                <w:sz w:val="20"/>
              </w:rPr>
              <w:t>w partnerships your project will develop (Max. 200 words)</w:t>
            </w:r>
          </w:p>
          <w:p w:rsidR="00D372D1" w:rsidRDefault="00D372D1">
            <w:pPr>
              <w:pStyle w:val="normal0"/>
            </w:pPr>
          </w:p>
          <w:p w:rsidR="00D372D1" w:rsidRDefault="00D372D1">
            <w:pPr>
              <w:pStyle w:val="normal0"/>
            </w:pPr>
          </w:p>
          <w:p w:rsidR="00D372D1" w:rsidRDefault="00D372D1">
            <w:pPr>
              <w:pStyle w:val="normal0"/>
            </w:pPr>
          </w:p>
          <w:p w:rsidR="00D372D1" w:rsidRDefault="00D372D1">
            <w:pPr>
              <w:pStyle w:val="normal0"/>
            </w:pPr>
          </w:p>
        </w:tc>
      </w:tr>
    </w:tbl>
    <w:p w:rsidR="00D372D1" w:rsidRDefault="00027BE9">
      <w:pPr>
        <w:pStyle w:val="normal0"/>
      </w:pPr>
      <w:r>
        <w:rPr>
          <w:rFonts w:ascii="Arial" w:eastAsia="Arial" w:hAnsi="Arial" w:cs="Arial"/>
          <w:sz w:val="22"/>
          <w:highlight w:val="white"/>
        </w:rPr>
        <w:t xml:space="preserve">Should you require additional AV support? City Sound have offered their services at a community rate for IMAGINE festival of the arts applicants. </w:t>
      </w:r>
    </w:p>
    <w:p w:rsidR="00D372D1" w:rsidRDefault="00D372D1">
      <w:pPr>
        <w:pStyle w:val="normal0"/>
      </w:pPr>
    </w:p>
    <w:p w:rsidR="00D372D1" w:rsidRDefault="00027BE9">
      <w:pPr>
        <w:pStyle w:val="normal0"/>
      </w:pPr>
      <w:r>
        <w:rPr>
          <w:rFonts w:ascii="Arial" w:eastAsia="Arial" w:hAnsi="Arial" w:cs="Arial"/>
          <w:b/>
          <w:sz w:val="22"/>
          <w:highlight w:val="white"/>
        </w:rPr>
        <w:t xml:space="preserve">They can provide: </w:t>
      </w:r>
    </w:p>
    <w:p w:rsidR="00D372D1" w:rsidRDefault="00027BE9">
      <w:pPr>
        <w:pStyle w:val="normal0"/>
        <w:numPr>
          <w:ilvl w:val="0"/>
          <w:numId w:val="1"/>
        </w:numPr>
        <w:ind w:hanging="360"/>
        <w:contextualSpacing/>
        <w:rPr>
          <w:b/>
          <w:sz w:val="22"/>
          <w:highlight w:val="white"/>
        </w:rPr>
      </w:pPr>
      <w:r>
        <w:rPr>
          <w:rFonts w:ascii="Arial" w:eastAsia="Arial" w:hAnsi="Arial" w:cs="Arial"/>
          <w:sz w:val="22"/>
          <w:highlight w:val="white"/>
        </w:rPr>
        <w:t xml:space="preserve"> A small or large PA systems to suit the need of the event</w:t>
      </w:r>
    </w:p>
    <w:p w:rsidR="00D372D1" w:rsidRDefault="00027BE9">
      <w:pPr>
        <w:pStyle w:val="normal0"/>
        <w:numPr>
          <w:ilvl w:val="0"/>
          <w:numId w:val="1"/>
        </w:numPr>
        <w:ind w:hanging="360"/>
        <w:rPr>
          <w:sz w:val="22"/>
        </w:rPr>
      </w:pPr>
      <w:r>
        <w:rPr>
          <w:rFonts w:ascii="Arial" w:eastAsia="Arial" w:hAnsi="Arial" w:cs="Arial"/>
          <w:sz w:val="22"/>
          <w:highlight w:val="white"/>
        </w:rPr>
        <w:t xml:space="preserve">Radio </w:t>
      </w:r>
      <w:proofErr w:type="spellStart"/>
      <w:r>
        <w:rPr>
          <w:rFonts w:ascii="Arial" w:eastAsia="Arial" w:hAnsi="Arial" w:cs="Arial"/>
          <w:sz w:val="22"/>
          <w:highlight w:val="white"/>
        </w:rPr>
        <w:t>mics</w:t>
      </w:r>
      <w:proofErr w:type="spellEnd"/>
      <w:r>
        <w:rPr>
          <w:rFonts w:ascii="Arial" w:eastAsia="Arial" w:hAnsi="Arial" w:cs="Arial"/>
          <w:sz w:val="22"/>
          <w:highlight w:val="white"/>
        </w:rPr>
        <w:t xml:space="preserve"> for announcements, speeches etc. can be included.</w:t>
      </w:r>
    </w:p>
    <w:p w:rsidR="00D372D1" w:rsidRDefault="00027BE9">
      <w:pPr>
        <w:pStyle w:val="normal0"/>
        <w:numPr>
          <w:ilvl w:val="0"/>
          <w:numId w:val="1"/>
        </w:numPr>
        <w:ind w:hanging="360"/>
        <w:rPr>
          <w:sz w:val="22"/>
        </w:rPr>
      </w:pPr>
      <w:r>
        <w:rPr>
          <w:rFonts w:ascii="Arial" w:eastAsia="Arial" w:hAnsi="Arial" w:cs="Arial"/>
          <w:sz w:val="22"/>
          <w:highlight w:val="white"/>
        </w:rPr>
        <w:t xml:space="preserve">Technical help and even stage manage events (Inc. </w:t>
      </w:r>
      <w:proofErr w:type="spellStart"/>
      <w:r>
        <w:rPr>
          <w:rFonts w:ascii="Arial" w:eastAsia="Arial" w:hAnsi="Arial" w:cs="Arial"/>
          <w:sz w:val="22"/>
          <w:highlight w:val="white"/>
        </w:rPr>
        <w:t>compering</w:t>
      </w:r>
      <w:proofErr w:type="spellEnd"/>
      <w:r>
        <w:rPr>
          <w:rFonts w:ascii="Arial" w:eastAsia="Arial" w:hAnsi="Arial" w:cs="Arial"/>
          <w:sz w:val="22"/>
          <w:highlight w:val="white"/>
        </w:rPr>
        <w:t>)</w:t>
      </w:r>
    </w:p>
    <w:p w:rsidR="00D372D1" w:rsidRDefault="00027BE9">
      <w:pPr>
        <w:pStyle w:val="normal0"/>
        <w:numPr>
          <w:ilvl w:val="0"/>
          <w:numId w:val="1"/>
        </w:numPr>
        <w:ind w:hanging="360"/>
        <w:rPr>
          <w:sz w:val="22"/>
        </w:rPr>
      </w:pPr>
      <w:r>
        <w:rPr>
          <w:rFonts w:ascii="Arial" w:eastAsia="Arial" w:hAnsi="Arial" w:cs="Arial"/>
          <w:sz w:val="22"/>
          <w:highlight w:val="white"/>
        </w:rPr>
        <w:lastRenderedPageBreak/>
        <w:t>I can supply band equipment (amplifiers, drum kits etc.).</w:t>
      </w:r>
    </w:p>
    <w:p w:rsidR="00D372D1" w:rsidRDefault="00027BE9">
      <w:pPr>
        <w:pStyle w:val="normal0"/>
        <w:numPr>
          <w:ilvl w:val="0"/>
          <w:numId w:val="1"/>
        </w:numPr>
        <w:ind w:hanging="360"/>
        <w:rPr>
          <w:sz w:val="22"/>
        </w:rPr>
      </w:pPr>
      <w:r>
        <w:rPr>
          <w:rFonts w:ascii="Arial" w:eastAsia="Arial" w:hAnsi="Arial" w:cs="Arial"/>
          <w:sz w:val="22"/>
          <w:highlight w:val="white"/>
        </w:rPr>
        <w:t>I can supply bands, entertainers of all manner of genres</w:t>
      </w:r>
    </w:p>
    <w:p w:rsidR="00D372D1" w:rsidRDefault="00027BE9">
      <w:pPr>
        <w:pStyle w:val="normal0"/>
      </w:pPr>
      <w:r>
        <w:rPr>
          <w:rFonts w:ascii="Arial" w:eastAsia="Arial" w:hAnsi="Arial" w:cs="Arial"/>
          <w:sz w:val="22"/>
          <w:highlight w:val="white"/>
        </w:rPr>
        <w:t xml:space="preserve">If you require these services as part of your event, please contact </w:t>
      </w:r>
    </w:p>
    <w:p w:rsidR="00D372D1" w:rsidRDefault="00027BE9">
      <w:pPr>
        <w:pStyle w:val="normal0"/>
      </w:pPr>
      <w:r>
        <w:rPr>
          <w:rFonts w:ascii="Arial" w:eastAsia="Arial" w:hAnsi="Arial" w:cs="Arial"/>
          <w:b/>
          <w:sz w:val="22"/>
          <w:highlight w:val="white"/>
        </w:rPr>
        <w:t>city-sound@live.co.uk</w:t>
      </w:r>
    </w:p>
    <w:p w:rsidR="00D372D1" w:rsidRDefault="00D372D1">
      <w:pPr>
        <w:pStyle w:val="normal0"/>
      </w:pPr>
    </w:p>
    <w:p w:rsidR="00D372D1" w:rsidRDefault="00D372D1">
      <w:pPr>
        <w:pStyle w:val="normal0"/>
      </w:pPr>
    </w:p>
    <w:p w:rsidR="00D372D1" w:rsidRDefault="00027BE9">
      <w:pPr>
        <w:pStyle w:val="normal0"/>
        <w:numPr>
          <w:ilvl w:val="0"/>
          <w:numId w:val="2"/>
        </w:numPr>
        <w:ind w:hanging="360"/>
        <w:contextualSpacing/>
        <w:rPr>
          <w:rFonts w:ascii="Arial" w:eastAsia="Arial" w:hAnsi="Arial" w:cs="Arial"/>
          <w:b/>
          <w:color w:val="008000"/>
        </w:rPr>
      </w:pPr>
      <w:r>
        <w:rPr>
          <w:rFonts w:ascii="Arial" w:eastAsia="Arial" w:hAnsi="Arial" w:cs="Arial"/>
          <w:b/>
          <w:color w:val="008000"/>
        </w:rPr>
        <w:t>Marketing</w:t>
      </w:r>
    </w:p>
    <w:p w:rsidR="00D372D1" w:rsidRDefault="00027BE9">
      <w:pPr>
        <w:pStyle w:val="normal0"/>
      </w:pPr>
      <w:r>
        <w:rPr>
          <w:rFonts w:ascii="Arial" w:eastAsia="Arial" w:hAnsi="Arial" w:cs="Arial"/>
          <w:color w:val="008000"/>
        </w:rPr>
        <w:t>Note: You are required to acknowledge the grant by using the Sutton Council, Imagine Festival an</w:t>
      </w:r>
      <w:r>
        <w:rPr>
          <w:rFonts w:ascii="Arial" w:eastAsia="Arial" w:hAnsi="Arial" w:cs="Arial"/>
          <w:color w:val="008000"/>
        </w:rPr>
        <w:t xml:space="preserve">d Lottery Grant award Logo on all publicity materials attached to the project. Please refer to the guidelines. </w:t>
      </w:r>
      <w:r>
        <w:rPr>
          <w:rFonts w:ascii="Arial" w:eastAsia="Arial" w:hAnsi="Arial" w:cs="Arial"/>
          <w:color w:val="008000"/>
          <w:sz w:val="22"/>
          <w:highlight w:val="white"/>
        </w:rPr>
        <w:t xml:space="preserve">Promotion of projects taking place in libraries should include the link </w:t>
      </w:r>
      <w:hyperlink r:id="rId7">
        <w:r>
          <w:rPr>
            <w:rFonts w:ascii="Arial" w:eastAsia="Arial" w:hAnsi="Arial" w:cs="Arial"/>
            <w:color w:val="008000"/>
            <w:sz w:val="22"/>
            <w:highlight w:val="white"/>
          </w:rPr>
          <w:t>www.sutton-libraries</w:t>
        </w:r>
        <w:r>
          <w:rPr>
            <w:rFonts w:ascii="Arial" w:eastAsia="Arial" w:hAnsi="Arial" w:cs="Arial"/>
            <w:color w:val="008000"/>
            <w:sz w:val="22"/>
            <w:highlight w:val="white"/>
          </w:rPr>
          <w:t>.gov.uk</w:t>
        </w:r>
      </w:hyperlink>
    </w:p>
    <w:p w:rsidR="00D372D1" w:rsidRDefault="00D372D1">
      <w:pPr>
        <w:pStyle w:val="normal0"/>
      </w:pPr>
    </w:p>
    <w:tbl>
      <w:tblPr>
        <w:tblStyle w:val="a2"/>
        <w:tblW w:w="8579" w:type="dxa"/>
        <w:tblInd w:w="-120" w:type="dxa"/>
        <w:tblLayout w:type="fixed"/>
        <w:tblLook w:val="0400"/>
      </w:tblPr>
      <w:tblGrid>
        <w:gridCol w:w="8579"/>
      </w:tblGrid>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*How many participants and/or visitors do you hope to reach? How have you come to this figure? (Max 200 words)</w:t>
            </w:r>
          </w:p>
        </w:tc>
      </w:tr>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D372D1">
            <w:pPr>
              <w:pStyle w:val="normal0"/>
            </w:pPr>
          </w:p>
        </w:tc>
      </w:tr>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*Who is your target audience and why? Including the age, needs and area (Max 200 words)</w:t>
            </w:r>
          </w:p>
        </w:tc>
      </w:tr>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D372D1">
            <w:pPr>
              <w:pStyle w:val="normal0"/>
            </w:pPr>
          </w:p>
        </w:tc>
      </w:tr>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*How will you disseminate information about your project? Please include the planned dates for promotion; local and regional links and potential reach for each platform.  (Max 200 words)</w:t>
            </w:r>
          </w:p>
        </w:tc>
      </w:tr>
      <w:tr w:rsidR="00D372D1">
        <w:tc>
          <w:tcPr>
            <w:tcW w:w="857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spacing w:after="240"/>
            </w:pPr>
            <w:r>
              <w:rPr>
                <w:rFonts w:ascii="Arial" w:eastAsia="Arial" w:hAnsi="Arial" w:cs="Arial"/>
                <w:sz w:val="20"/>
              </w:rPr>
              <w:br/>
            </w:r>
          </w:p>
          <w:p w:rsidR="00D372D1" w:rsidRDefault="00D372D1">
            <w:pPr>
              <w:pStyle w:val="normal0"/>
              <w:spacing w:after="240"/>
            </w:pPr>
          </w:p>
        </w:tc>
      </w:tr>
    </w:tbl>
    <w:p w:rsidR="00027BE9" w:rsidRDefault="00027BE9">
      <w:pPr>
        <w:pStyle w:val="normal0"/>
        <w:spacing w:after="240"/>
        <w:rPr>
          <w:rFonts w:ascii="Arial" w:eastAsia="Arial" w:hAnsi="Arial" w:cs="Arial"/>
          <w:color w:val="008000"/>
        </w:rPr>
      </w:pPr>
    </w:p>
    <w:p w:rsidR="00D372D1" w:rsidRDefault="00027BE9">
      <w:pPr>
        <w:pStyle w:val="normal0"/>
        <w:spacing w:after="240"/>
      </w:pPr>
      <w:r>
        <w:rPr>
          <w:rFonts w:ascii="Arial" w:eastAsia="Arial" w:hAnsi="Arial" w:cs="Arial"/>
          <w:b/>
          <w:color w:val="008000"/>
        </w:rPr>
        <w:t>4. Evaluation</w:t>
      </w:r>
    </w:p>
    <w:tbl>
      <w:tblPr>
        <w:tblStyle w:val="a3"/>
        <w:tblW w:w="8540" w:type="dxa"/>
        <w:tblInd w:w="-120" w:type="dxa"/>
        <w:tblLayout w:type="fixed"/>
        <w:tblLook w:val="0400"/>
      </w:tblPr>
      <w:tblGrid>
        <w:gridCol w:w="8540"/>
      </w:tblGrid>
      <w:tr w:rsidR="00D372D1">
        <w:trPr>
          <w:trHeight w:val="840"/>
        </w:trPr>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 xml:space="preserve">By applying for this grant, </w:t>
            </w:r>
            <w:r>
              <w:rPr>
                <w:rFonts w:ascii="Arial" w:eastAsia="Arial" w:hAnsi="Arial" w:cs="Arial"/>
                <w:b/>
                <w:sz w:val="20"/>
              </w:rPr>
              <w:t>you agree to complete the evaluation of your project</w:t>
            </w:r>
            <w:r>
              <w:rPr>
                <w:rFonts w:ascii="Arial" w:eastAsia="Arial" w:hAnsi="Arial" w:cs="Arial"/>
                <w:sz w:val="20"/>
              </w:rPr>
              <w:t xml:space="preserve"> and return the forms to </w:t>
            </w:r>
            <w:hyperlink r:id="rId8">
              <w:r>
                <w:rPr>
                  <w:rFonts w:ascii="Arial" w:eastAsia="Arial" w:hAnsi="Arial" w:cs="Arial"/>
                  <w:sz w:val="20"/>
                  <w:u w:val="single"/>
                </w:rPr>
                <w:t>Joanna.steele@sutton.gov.uk</w:t>
              </w:r>
            </w:hyperlink>
            <w:r>
              <w:rPr>
                <w:rFonts w:ascii="Arial" w:eastAsia="Arial" w:hAnsi="Arial" w:cs="Arial"/>
                <w:sz w:val="20"/>
              </w:rPr>
              <w:t>. We will send you a copy of the audience evaluation form for each event and ensure these are printe</w:t>
            </w:r>
            <w:r>
              <w:rPr>
                <w:rFonts w:ascii="Arial" w:eastAsia="Arial" w:hAnsi="Arial" w:cs="Arial"/>
                <w:sz w:val="20"/>
              </w:rPr>
              <w:t xml:space="preserve">d for the project. In addition, you agree to complete the organisers’ evaluation forms provided by LBS and Arts Council England. </w:t>
            </w:r>
          </w:p>
        </w:tc>
      </w:tr>
    </w:tbl>
    <w:p w:rsidR="00D372D1" w:rsidRDefault="00D372D1">
      <w:pPr>
        <w:pStyle w:val="normal0"/>
      </w:pPr>
    </w:p>
    <w:p w:rsidR="00D372D1" w:rsidRDefault="00027BE9">
      <w:pPr>
        <w:pStyle w:val="normal0"/>
        <w:rPr>
          <w:rFonts w:ascii="Arial" w:eastAsia="Arial" w:hAnsi="Arial" w:cs="Arial"/>
          <w:b/>
          <w:color w:val="008000"/>
        </w:rPr>
      </w:pPr>
      <w:r>
        <w:rPr>
          <w:rFonts w:ascii="Arial" w:eastAsia="Arial" w:hAnsi="Arial" w:cs="Arial"/>
          <w:b/>
          <w:color w:val="008000"/>
        </w:rPr>
        <w:t xml:space="preserve">5. </w:t>
      </w:r>
      <w:r>
        <w:rPr>
          <w:rFonts w:ascii="Arial" w:eastAsia="Arial" w:hAnsi="Arial" w:cs="Arial"/>
          <w:b/>
          <w:color w:val="008000"/>
        </w:rPr>
        <w:t>Budget</w:t>
      </w:r>
    </w:p>
    <w:p w:rsidR="00027BE9" w:rsidRDefault="00027BE9">
      <w:pPr>
        <w:pStyle w:val="normal0"/>
      </w:pPr>
    </w:p>
    <w:tbl>
      <w:tblPr>
        <w:tblStyle w:val="a4"/>
        <w:tblW w:w="8487" w:type="dxa"/>
        <w:tblInd w:w="-120" w:type="dxa"/>
        <w:tblLayout w:type="fixed"/>
        <w:tblLook w:val="0400"/>
      </w:tblPr>
      <w:tblGrid>
        <w:gridCol w:w="8487"/>
      </w:tblGrid>
      <w:tr w:rsidR="00D372D1">
        <w:tc>
          <w:tcPr>
            <w:tcW w:w="8487"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rPr>
                <w:rFonts w:ascii="Arial" w:eastAsia="Arial" w:hAnsi="Arial" w:cs="Arial"/>
                <w:sz w:val="20"/>
              </w:rPr>
            </w:pPr>
            <w:r>
              <w:rPr>
                <w:rFonts w:ascii="Arial" w:eastAsia="Arial" w:hAnsi="Arial" w:cs="Arial"/>
                <w:sz w:val="20"/>
              </w:rPr>
              <w:t>*Please state the amount you are you applying for (up to £800)</w:t>
            </w:r>
          </w:p>
          <w:p w:rsidR="00027BE9" w:rsidRDefault="00027BE9">
            <w:pPr>
              <w:pStyle w:val="normal0"/>
              <w:rPr>
                <w:rFonts w:ascii="Arial" w:eastAsia="Arial" w:hAnsi="Arial" w:cs="Arial"/>
                <w:sz w:val="20"/>
              </w:rPr>
            </w:pPr>
          </w:p>
          <w:p w:rsidR="00027BE9" w:rsidRDefault="00027BE9">
            <w:pPr>
              <w:pStyle w:val="normal0"/>
            </w:pPr>
          </w:p>
          <w:p w:rsidR="00D372D1" w:rsidRDefault="00D372D1">
            <w:pPr>
              <w:pStyle w:val="normal0"/>
            </w:pPr>
          </w:p>
          <w:p w:rsidR="00D372D1" w:rsidRDefault="00027BE9">
            <w:pPr>
              <w:pStyle w:val="normal0"/>
            </w:pPr>
            <w:r>
              <w:rPr>
                <w:rFonts w:ascii="Arial" w:eastAsia="Arial" w:hAnsi="Arial" w:cs="Arial"/>
                <w:sz w:val="20"/>
              </w:rPr>
              <w:t>Please note that £100 of your allocated budget is given upon receipt of the evaluation forms</w:t>
            </w:r>
          </w:p>
        </w:tc>
      </w:tr>
      <w:tr w:rsidR="00D372D1">
        <w:tc>
          <w:tcPr>
            <w:tcW w:w="8487"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027BE9" w:rsidRDefault="00027BE9">
            <w:pPr>
              <w:pStyle w:val="normal0"/>
            </w:pPr>
            <w:r>
              <w:rPr>
                <w:rFonts w:ascii="Arial" w:eastAsia="Arial" w:hAnsi="Arial" w:cs="Arial"/>
                <w:sz w:val="20"/>
              </w:rPr>
              <w:lastRenderedPageBreak/>
              <w:t>*Please state your budget below and be clear about how you have come to the figures.</w:t>
            </w:r>
          </w:p>
          <w:p w:rsidR="00027BE9" w:rsidRDefault="00027BE9">
            <w:pPr>
              <w:pStyle w:val="normal0"/>
            </w:pPr>
          </w:p>
          <w:p w:rsidR="00027BE9" w:rsidRDefault="00027BE9">
            <w:pPr>
              <w:pStyle w:val="normal0"/>
            </w:pPr>
          </w:p>
          <w:p w:rsidR="00D372D1" w:rsidRDefault="00D372D1">
            <w:pPr>
              <w:pStyle w:val="normal0"/>
            </w:pPr>
          </w:p>
        </w:tc>
      </w:tr>
    </w:tbl>
    <w:p w:rsidR="00D372D1" w:rsidRDefault="00D372D1">
      <w:pPr>
        <w:pStyle w:val="normal0"/>
      </w:pPr>
    </w:p>
    <w:p w:rsidR="00D372D1" w:rsidRDefault="00027BE9">
      <w:pPr>
        <w:pStyle w:val="normal0"/>
      </w:pPr>
      <w:r>
        <w:rPr>
          <w:rFonts w:ascii="Arial" w:eastAsia="Arial" w:hAnsi="Arial" w:cs="Arial"/>
          <w:b/>
          <w:color w:val="008000"/>
        </w:rPr>
        <w:t xml:space="preserve">7. Terms of agreement </w:t>
      </w:r>
    </w:p>
    <w:p w:rsidR="00D372D1" w:rsidRDefault="00027BE9">
      <w:pPr>
        <w:pStyle w:val="normal0"/>
      </w:pPr>
      <w:r>
        <w:rPr>
          <w:rFonts w:ascii="Arial" w:eastAsia="Arial" w:hAnsi="Arial" w:cs="Arial"/>
          <w:b/>
          <w:sz w:val="20"/>
        </w:rPr>
        <w:t>(Please note, by signing this document you agree to the terms below)</w:t>
      </w:r>
    </w:p>
    <w:p w:rsidR="00D372D1" w:rsidRDefault="00D372D1">
      <w:pPr>
        <w:pStyle w:val="normal0"/>
      </w:pPr>
    </w:p>
    <w:tbl>
      <w:tblPr>
        <w:tblStyle w:val="a5"/>
        <w:tblW w:w="8540" w:type="dxa"/>
        <w:tblInd w:w="-120" w:type="dxa"/>
        <w:tblLayout w:type="fixed"/>
        <w:tblLook w:val="0400"/>
      </w:tblPr>
      <w:tblGrid>
        <w:gridCol w:w="8540"/>
      </w:tblGrid>
      <w:tr w:rsidR="00D372D1">
        <w:tc>
          <w:tcPr>
            <w:tcW w:w="8540"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u w:val="single"/>
              </w:rPr>
              <w:t>Evaluation</w:t>
            </w:r>
          </w:p>
          <w:p w:rsidR="00D372D1" w:rsidRDefault="00027BE9">
            <w:pPr>
              <w:pStyle w:val="normal0"/>
            </w:pPr>
            <w:r>
              <w:rPr>
                <w:rFonts w:ascii="Arial" w:eastAsia="Arial" w:hAnsi="Arial" w:cs="Arial"/>
                <w:sz w:val="20"/>
              </w:rPr>
              <w:t>I / we agree to assist with the monitoring &amp; evaluation of the project in conjunction with London Borough of Sutton and Arts Council England. This will include distributing e</w:t>
            </w:r>
            <w:r>
              <w:rPr>
                <w:rFonts w:ascii="Arial" w:eastAsia="Arial" w:hAnsi="Arial" w:cs="Arial"/>
                <w:sz w:val="20"/>
              </w:rPr>
              <w:t>valuation forms provided by LBS, then returning these to Joanna Steele. In addition, I / we agree to provide organisers evaluation following the event.</w:t>
            </w:r>
          </w:p>
          <w:p w:rsidR="00D372D1" w:rsidRDefault="00D372D1">
            <w:pPr>
              <w:pStyle w:val="normal0"/>
            </w:pPr>
          </w:p>
          <w:p w:rsidR="00D372D1" w:rsidRDefault="00027BE9">
            <w:pPr>
              <w:pStyle w:val="normal0"/>
            </w:pPr>
            <w:r>
              <w:rPr>
                <w:rFonts w:ascii="Arial" w:eastAsia="Arial" w:hAnsi="Arial" w:cs="Arial"/>
                <w:sz w:val="20"/>
                <w:u w:val="single"/>
              </w:rPr>
              <w:t>Photography</w:t>
            </w:r>
          </w:p>
          <w:p w:rsidR="00D372D1" w:rsidRDefault="00027BE9">
            <w:pPr>
              <w:pStyle w:val="normal0"/>
            </w:pPr>
            <w:r>
              <w:rPr>
                <w:rFonts w:ascii="Arial" w:eastAsia="Arial" w:hAnsi="Arial" w:cs="Arial"/>
                <w:sz w:val="20"/>
              </w:rPr>
              <w:t>Council officers will ask permission from your group and/or participants to take photograph</w:t>
            </w:r>
            <w:r>
              <w:rPr>
                <w:rFonts w:ascii="Arial" w:eastAsia="Arial" w:hAnsi="Arial" w:cs="Arial"/>
                <w:sz w:val="20"/>
              </w:rPr>
              <w:t>ic images of the project. These images will be used to promote the festival and arts in the borough, and may feature on our website and in press coverage. At no time will these images be used for commercial gains.</w:t>
            </w:r>
          </w:p>
          <w:p w:rsidR="00D372D1" w:rsidRDefault="00D372D1">
            <w:pPr>
              <w:pStyle w:val="normal0"/>
            </w:pPr>
          </w:p>
          <w:p w:rsidR="00D372D1" w:rsidRDefault="00027BE9">
            <w:pPr>
              <w:pStyle w:val="normal0"/>
            </w:pPr>
            <w:r>
              <w:rPr>
                <w:rFonts w:ascii="Arial" w:eastAsia="Arial" w:hAnsi="Arial" w:cs="Arial"/>
                <w:sz w:val="20"/>
                <w:u w:val="single"/>
              </w:rPr>
              <w:t xml:space="preserve">Health And Safety </w:t>
            </w:r>
          </w:p>
          <w:p w:rsidR="00D372D1" w:rsidRDefault="00027BE9">
            <w:pPr>
              <w:pStyle w:val="normal0"/>
            </w:pPr>
            <w:r>
              <w:rPr>
                <w:rFonts w:ascii="Arial" w:eastAsia="Arial" w:hAnsi="Arial" w:cs="Arial"/>
                <w:sz w:val="20"/>
              </w:rPr>
              <w:t>All successful partici</w:t>
            </w:r>
            <w:r>
              <w:rPr>
                <w:rFonts w:ascii="Arial" w:eastAsia="Arial" w:hAnsi="Arial" w:cs="Arial"/>
                <w:sz w:val="20"/>
              </w:rPr>
              <w:t>pants will be asked to complete a simple Risk Assessment form provided by the London Borough of Sutton</w:t>
            </w:r>
          </w:p>
          <w:p w:rsidR="00D372D1" w:rsidRDefault="00D372D1">
            <w:pPr>
              <w:pStyle w:val="normal0"/>
            </w:pPr>
          </w:p>
          <w:p w:rsidR="00D372D1" w:rsidRDefault="00027BE9">
            <w:pPr>
              <w:pStyle w:val="normal0"/>
            </w:pPr>
            <w:r>
              <w:rPr>
                <w:rFonts w:ascii="Arial" w:eastAsia="Arial" w:hAnsi="Arial" w:cs="Arial"/>
                <w:sz w:val="20"/>
                <w:u w:val="single"/>
              </w:rPr>
              <w:t>Child Protection</w:t>
            </w:r>
          </w:p>
          <w:p w:rsidR="00D372D1" w:rsidRDefault="00027BE9">
            <w:pPr>
              <w:pStyle w:val="normal0"/>
            </w:pPr>
            <w:r>
              <w:rPr>
                <w:rFonts w:ascii="Arial" w:eastAsia="Arial" w:hAnsi="Arial" w:cs="Arial"/>
                <w:sz w:val="20"/>
              </w:rPr>
              <w:t>Appropriate procedures must be in place if you are working with children or vulnerable adults.</w:t>
            </w:r>
          </w:p>
          <w:p w:rsidR="00D372D1" w:rsidRDefault="00027BE9">
            <w:pPr>
              <w:pStyle w:val="normal0"/>
            </w:pPr>
            <w:r>
              <w:rPr>
                <w:rFonts w:ascii="Arial" w:eastAsia="Arial" w:hAnsi="Arial" w:cs="Arial"/>
                <w:b/>
                <w:sz w:val="20"/>
              </w:rPr>
              <w:t>We will require a child protection polic</w:t>
            </w:r>
            <w:r>
              <w:rPr>
                <w:rFonts w:ascii="Arial" w:eastAsia="Arial" w:hAnsi="Arial" w:cs="Arial"/>
                <w:b/>
                <w:sz w:val="20"/>
              </w:rPr>
              <w:t>y and relevant Disclosure and Barring service (DBS)</w:t>
            </w:r>
            <w:r>
              <w:rPr>
                <w:rFonts w:ascii="Arial" w:eastAsia="Arial" w:hAnsi="Arial" w:cs="Arial"/>
                <w:sz w:val="20"/>
              </w:rPr>
              <w:t xml:space="preserve"> documents if appropriate to the project. </w:t>
            </w:r>
          </w:p>
          <w:p w:rsidR="00D372D1" w:rsidRDefault="00D372D1">
            <w:pPr>
              <w:pStyle w:val="normal0"/>
            </w:pPr>
          </w:p>
          <w:p w:rsidR="00D372D1" w:rsidRDefault="00027BE9">
            <w:pPr>
              <w:pStyle w:val="normal0"/>
            </w:pPr>
            <w:r>
              <w:rPr>
                <w:rFonts w:ascii="Arial" w:eastAsia="Arial" w:hAnsi="Arial" w:cs="Arial"/>
                <w:sz w:val="20"/>
                <w:u w:val="single"/>
              </w:rPr>
              <w:t>Financial Commitment</w:t>
            </w:r>
          </w:p>
          <w:p w:rsidR="00D372D1" w:rsidRDefault="00027BE9">
            <w:pPr>
              <w:pStyle w:val="normal0"/>
            </w:pPr>
            <w:r>
              <w:rPr>
                <w:rFonts w:ascii="Arial" w:eastAsia="Arial" w:hAnsi="Arial" w:cs="Arial"/>
                <w:sz w:val="20"/>
              </w:rPr>
              <w:t xml:space="preserve">The grant payment will be released to you in the week </w:t>
            </w:r>
            <w:r>
              <w:rPr>
                <w:rFonts w:ascii="Arial" w:eastAsia="Arial" w:hAnsi="Arial" w:cs="Arial"/>
                <w:sz w:val="20"/>
              </w:rPr>
              <w:t>beginning 3rd August</w:t>
            </w:r>
            <w:r>
              <w:rPr>
                <w:rFonts w:ascii="Arial" w:eastAsia="Arial" w:hAnsi="Arial" w:cs="Arial"/>
                <w:sz w:val="20"/>
              </w:rPr>
              <w:t>. The following payment of £100 will be released upon receipt of e</w:t>
            </w:r>
            <w:r>
              <w:rPr>
                <w:rFonts w:ascii="Arial" w:eastAsia="Arial" w:hAnsi="Arial" w:cs="Arial"/>
                <w:sz w:val="20"/>
              </w:rPr>
              <w:t xml:space="preserve">valuation in November 2015 </w:t>
            </w:r>
          </w:p>
          <w:p w:rsidR="00D372D1" w:rsidRDefault="00D372D1">
            <w:pPr>
              <w:pStyle w:val="normal0"/>
            </w:pPr>
          </w:p>
        </w:tc>
      </w:tr>
    </w:tbl>
    <w:p w:rsidR="00D372D1" w:rsidRDefault="00D372D1">
      <w:pPr>
        <w:pStyle w:val="normal0"/>
      </w:pPr>
    </w:p>
    <w:tbl>
      <w:tblPr>
        <w:tblStyle w:val="a6"/>
        <w:tblW w:w="8540" w:type="dxa"/>
        <w:tblInd w:w="-120" w:type="dxa"/>
        <w:tblLayout w:type="fixed"/>
        <w:tblLook w:val="0400"/>
      </w:tblPr>
      <w:tblGrid>
        <w:gridCol w:w="3813"/>
        <w:gridCol w:w="3428"/>
        <w:gridCol w:w="1299"/>
      </w:tblGrid>
      <w:tr w:rsidR="00D372D1">
        <w:trPr>
          <w:trHeight w:val="540"/>
        </w:trPr>
        <w:tc>
          <w:tcPr>
            <w:tcW w:w="8540" w:type="dxa"/>
            <w:gridSpan w:val="3"/>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D372D1">
            <w:pPr>
              <w:pStyle w:val="normal0"/>
            </w:pPr>
          </w:p>
          <w:p w:rsidR="00D372D1" w:rsidRDefault="00027BE9">
            <w:pPr>
              <w:pStyle w:val="normal0"/>
            </w:pPr>
            <w:r>
              <w:rPr>
                <w:rFonts w:ascii="Arial" w:eastAsia="Arial" w:hAnsi="Arial" w:cs="Arial"/>
                <w:sz w:val="20"/>
              </w:rPr>
              <w:t xml:space="preserve">I agree to the terms of this contract and confirm that the information provided in this application is to the best of my knowledge accurate. </w:t>
            </w:r>
          </w:p>
          <w:p w:rsidR="00D372D1" w:rsidRDefault="00D372D1">
            <w:pPr>
              <w:pStyle w:val="normal0"/>
            </w:pPr>
          </w:p>
        </w:tc>
      </w:tr>
      <w:tr w:rsidR="00D372D1">
        <w:trPr>
          <w:trHeight w:val="400"/>
        </w:trPr>
        <w:tc>
          <w:tcPr>
            <w:tcW w:w="3813"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Name in capital letters</w:t>
            </w:r>
          </w:p>
          <w:p w:rsidR="00D372D1" w:rsidRDefault="00D372D1">
            <w:pPr>
              <w:pStyle w:val="normal0"/>
              <w:spacing w:after="240"/>
            </w:pPr>
          </w:p>
        </w:tc>
        <w:tc>
          <w:tcPr>
            <w:tcW w:w="342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bookmarkStart w:id="0" w:name="h.gjdgxs" w:colFirst="0" w:colLast="0"/>
            <w:bookmarkEnd w:id="0"/>
            <w:r>
              <w:rPr>
                <w:rFonts w:ascii="Arial" w:eastAsia="Arial" w:hAnsi="Arial" w:cs="Arial"/>
                <w:sz w:val="20"/>
              </w:rPr>
              <w:t>Signature (Signed)</w:t>
            </w:r>
          </w:p>
        </w:tc>
        <w:tc>
          <w:tcPr>
            <w:tcW w:w="1299"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372D1" w:rsidRDefault="00027BE9">
            <w:pPr>
              <w:pStyle w:val="normal0"/>
            </w:pPr>
            <w:r>
              <w:rPr>
                <w:rFonts w:ascii="Arial" w:eastAsia="Arial" w:hAnsi="Arial" w:cs="Arial"/>
                <w:sz w:val="20"/>
              </w:rPr>
              <w:t>Date</w:t>
            </w:r>
          </w:p>
        </w:tc>
      </w:tr>
    </w:tbl>
    <w:p w:rsidR="00D372D1" w:rsidRDefault="00027BE9">
      <w:pPr>
        <w:pStyle w:val="normal0"/>
      </w:pPr>
      <w:r>
        <w:rPr>
          <w:rFonts w:ascii="Arial" w:eastAsia="Arial" w:hAnsi="Arial" w:cs="Arial"/>
          <w:b/>
          <w:sz w:val="20"/>
        </w:rPr>
        <w:tab/>
      </w:r>
      <w:r>
        <w:rPr>
          <w:rFonts w:ascii="Arial" w:eastAsia="Arial" w:hAnsi="Arial" w:cs="Arial"/>
          <w:b/>
          <w:sz w:val="20"/>
        </w:rPr>
        <w:tab/>
      </w:r>
    </w:p>
    <w:p w:rsidR="00D372D1" w:rsidRDefault="00D372D1">
      <w:pPr>
        <w:pStyle w:val="normal0"/>
        <w:ind w:left="720"/>
      </w:pPr>
    </w:p>
    <w:p w:rsidR="00D372D1" w:rsidRDefault="00D372D1">
      <w:pPr>
        <w:pStyle w:val="normal0"/>
      </w:pPr>
    </w:p>
    <w:p w:rsidR="00D372D1" w:rsidRDefault="00D372D1">
      <w:pPr>
        <w:pStyle w:val="normal0"/>
      </w:pPr>
    </w:p>
    <w:sectPr w:rsidR="00D372D1" w:rsidSect="00D372D1">
      <w:headerReference w:type="default" r:id="rId9"/>
      <w:pgSz w:w="11900" w:h="16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2D1" w:rsidRDefault="00D372D1" w:rsidP="00D372D1">
      <w:r>
        <w:separator/>
      </w:r>
    </w:p>
  </w:endnote>
  <w:endnote w:type="continuationSeparator" w:id="0">
    <w:p w:rsidR="00D372D1" w:rsidRDefault="00D372D1" w:rsidP="00D372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2D1" w:rsidRDefault="00D372D1" w:rsidP="00D372D1">
      <w:r>
        <w:separator/>
      </w:r>
    </w:p>
  </w:footnote>
  <w:footnote w:type="continuationSeparator" w:id="0">
    <w:p w:rsidR="00D372D1" w:rsidRDefault="00D372D1" w:rsidP="00D37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D1" w:rsidRDefault="00027BE9">
    <w:pPr>
      <w:pStyle w:val="normal0"/>
      <w:tabs>
        <w:tab w:val="center" w:pos="4320"/>
        <w:tab w:val="right" w:pos="8640"/>
      </w:tabs>
      <w:spacing w:before="708"/>
    </w:pPr>
    <w:r>
      <w:rPr>
        <w:noProof/>
      </w:rPr>
      <w:drawing>
        <wp:inline distT="0" distB="0" distL="0" distR="0">
          <wp:extent cx="998045" cy="92710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998045" cy="927100"/>
                  </a:xfrm>
                  <a:prstGeom prst="rect">
                    <a:avLst/>
                  </a:prstGeom>
                  <a:ln/>
                </pic:spPr>
              </pic:pic>
            </a:graphicData>
          </a:graphic>
        </wp:inline>
      </w:drawing>
    </w:r>
    <w:r>
      <w:t xml:space="preserve">                             </w:t>
    </w:r>
    <w:r>
      <w:rPr>
        <w:noProof/>
      </w:rPr>
      <w:drawing>
        <wp:inline distT="0" distB="0" distL="0" distR="0">
          <wp:extent cx="3098800" cy="836676"/>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2"/>
                  <a:srcRect/>
                  <a:stretch>
                    <a:fillRect/>
                  </a:stretch>
                </pic:blipFill>
                <pic:spPr>
                  <a:xfrm>
                    <a:off x="0" y="0"/>
                    <a:ext cx="3098800" cy="836676"/>
                  </a:xfrm>
                  <a:prstGeom prst="rect">
                    <a:avLst/>
                  </a:prstGeom>
                  <a:ln/>
                </pic:spPr>
              </pic:pic>
            </a:graphicData>
          </a:graphic>
        </wp:inline>
      </w:drawing>
    </w:r>
  </w:p>
  <w:p w:rsidR="00D372D1" w:rsidRDefault="00D372D1">
    <w:pPr>
      <w:pStyle w:val="normal0"/>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27F2F"/>
    <w:multiLevelType w:val="multilevel"/>
    <w:tmpl w:val="D174F9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1AF3F61"/>
    <w:multiLevelType w:val="multilevel"/>
    <w:tmpl w:val="4DB20A8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D372D1"/>
    <w:rsid w:val="00027BE9"/>
    <w:rsid w:val="00D372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372D1"/>
    <w:pPr>
      <w:keepNext/>
      <w:keepLines/>
      <w:spacing w:before="480" w:after="120"/>
      <w:contextualSpacing/>
      <w:outlineLvl w:val="0"/>
    </w:pPr>
    <w:rPr>
      <w:b/>
      <w:sz w:val="48"/>
    </w:rPr>
  </w:style>
  <w:style w:type="paragraph" w:styleId="Heading2">
    <w:name w:val="heading 2"/>
    <w:basedOn w:val="normal0"/>
    <w:next w:val="normal0"/>
    <w:rsid w:val="00D372D1"/>
    <w:pPr>
      <w:keepNext/>
      <w:keepLines/>
      <w:spacing w:before="360" w:after="80"/>
      <w:contextualSpacing/>
      <w:outlineLvl w:val="1"/>
    </w:pPr>
    <w:rPr>
      <w:b/>
      <w:sz w:val="36"/>
    </w:rPr>
  </w:style>
  <w:style w:type="paragraph" w:styleId="Heading3">
    <w:name w:val="heading 3"/>
    <w:basedOn w:val="normal0"/>
    <w:next w:val="normal0"/>
    <w:rsid w:val="00D372D1"/>
    <w:pPr>
      <w:keepNext/>
      <w:keepLines/>
      <w:spacing w:before="280" w:after="80"/>
      <w:contextualSpacing/>
      <w:outlineLvl w:val="2"/>
    </w:pPr>
    <w:rPr>
      <w:b/>
      <w:sz w:val="28"/>
    </w:rPr>
  </w:style>
  <w:style w:type="paragraph" w:styleId="Heading4">
    <w:name w:val="heading 4"/>
    <w:basedOn w:val="normal0"/>
    <w:next w:val="normal0"/>
    <w:rsid w:val="00D372D1"/>
    <w:pPr>
      <w:keepNext/>
      <w:keepLines/>
      <w:spacing w:before="240" w:after="40"/>
      <w:contextualSpacing/>
      <w:outlineLvl w:val="3"/>
    </w:pPr>
    <w:rPr>
      <w:b/>
    </w:rPr>
  </w:style>
  <w:style w:type="paragraph" w:styleId="Heading5">
    <w:name w:val="heading 5"/>
    <w:basedOn w:val="normal0"/>
    <w:next w:val="normal0"/>
    <w:rsid w:val="00D372D1"/>
    <w:pPr>
      <w:keepNext/>
      <w:keepLines/>
      <w:spacing w:before="220" w:after="40"/>
      <w:contextualSpacing/>
      <w:outlineLvl w:val="4"/>
    </w:pPr>
    <w:rPr>
      <w:b/>
      <w:sz w:val="22"/>
    </w:rPr>
  </w:style>
  <w:style w:type="paragraph" w:styleId="Heading6">
    <w:name w:val="heading 6"/>
    <w:basedOn w:val="normal0"/>
    <w:next w:val="normal0"/>
    <w:rsid w:val="00D372D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72D1"/>
  </w:style>
  <w:style w:type="paragraph" w:styleId="Title">
    <w:name w:val="Title"/>
    <w:basedOn w:val="normal0"/>
    <w:next w:val="normal0"/>
    <w:rsid w:val="00D372D1"/>
    <w:pPr>
      <w:keepNext/>
      <w:keepLines/>
      <w:spacing w:before="480" w:after="120"/>
      <w:contextualSpacing/>
    </w:pPr>
    <w:rPr>
      <w:b/>
      <w:sz w:val="72"/>
    </w:rPr>
  </w:style>
  <w:style w:type="paragraph" w:styleId="Subtitle">
    <w:name w:val="Subtitle"/>
    <w:basedOn w:val="normal0"/>
    <w:next w:val="normal0"/>
    <w:rsid w:val="00D372D1"/>
    <w:pPr>
      <w:keepNext/>
      <w:keepLines/>
      <w:spacing w:before="360" w:after="80"/>
      <w:contextualSpacing/>
    </w:pPr>
    <w:rPr>
      <w:rFonts w:ascii="Georgia" w:eastAsia="Georgia" w:hAnsi="Georgia" w:cs="Georgia"/>
      <w:i/>
      <w:color w:val="666666"/>
      <w:sz w:val="48"/>
    </w:rPr>
  </w:style>
  <w:style w:type="table" w:customStyle="1" w:styleId="a">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0">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1">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2">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3">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4">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5">
    <w:basedOn w:val="TableNormal"/>
    <w:rsid w:val="00D372D1"/>
    <w:tblPr>
      <w:tblStyleRowBandSize w:val="1"/>
      <w:tblStyleColBandSize w:val="1"/>
      <w:tblInd w:w="0" w:type="dxa"/>
      <w:tblCellMar>
        <w:top w:w="15" w:type="dxa"/>
        <w:left w:w="15" w:type="dxa"/>
        <w:bottom w:w="15" w:type="dxa"/>
        <w:right w:w="15" w:type="dxa"/>
      </w:tblCellMar>
    </w:tblPr>
  </w:style>
  <w:style w:type="table" w:customStyle="1" w:styleId="a6">
    <w:basedOn w:val="TableNormal"/>
    <w:rsid w:val="00D372D1"/>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027BE9"/>
    <w:rPr>
      <w:rFonts w:ascii="Tahoma" w:hAnsi="Tahoma" w:cs="Tahoma"/>
      <w:sz w:val="16"/>
      <w:szCs w:val="16"/>
    </w:rPr>
  </w:style>
  <w:style w:type="character" w:customStyle="1" w:styleId="BalloonTextChar">
    <w:name w:val="Balloon Text Char"/>
    <w:basedOn w:val="DefaultParagraphFont"/>
    <w:link w:val="BalloonText"/>
    <w:uiPriority w:val="99"/>
    <w:semiHidden/>
    <w:rsid w:val="00027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oanna.steele@sutton.gov.uk" TargetMode="External"/><Relationship Id="rId3" Type="http://schemas.openxmlformats.org/officeDocument/2006/relationships/settings" Target="settings.xml"/><Relationship Id="rId7" Type="http://schemas.openxmlformats.org/officeDocument/2006/relationships/hyperlink" Target="http://www.sutton-librari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4435</Characters>
  <Application>Microsoft Office Word</Application>
  <DocSecurity>0</DocSecurity>
  <Lines>36</Lines>
  <Paragraphs>10</Paragraphs>
  <ScaleCrop>false</ScaleCrop>
  <Company>London Borough of Sutton</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joannasteele</cp:lastModifiedBy>
  <cp:revision>2</cp:revision>
  <dcterms:created xsi:type="dcterms:W3CDTF">2015-05-05T13:49:00Z</dcterms:created>
  <dcterms:modified xsi:type="dcterms:W3CDTF">2015-05-05T13:49:00Z</dcterms:modified>
</cp:coreProperties>
</file>