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110" w:lineRule="auto"/>
      </w:pPr>
      <w:r>
        <w:rPr/>
        <w:pict>
          <v:group style="position:absolute;margin-left:0pt;margin-top:-.00038pt;width:478.55pt;height:654.3pt;mso-position-horizontal-relative:page;mso-position-vertical-relative:page;z-index:-15955456" id="docshapegroup1" coordorigin="0,0" coordsize="9571,13086">
            <v:shape style="position:absolute;left:420;top:2821;width:8731;height:8821" type="#_x0000_t75" id="docshape2" stroked="false">
              <v:imagedata r:id="rId5" o:title=""/>
            </v:shape>
            <v:shape style="position:absolute;left:420;top:420;width:1343;height:3569" type="#_x0000_t75" id="docshape3" stroked="false">
              <v:imagedata r:id="rId6" o:title=""/>
            </v:shape>
            <v:shape style="position:absolute;left:1754;top:420;width:7397;height:714" type="#_x0000_t75" id="docshape4" stroked="false">
              <v:imagedata r:id="rId7" o:title=""/>
            </v:shape>
            <v:shape style="position:absolute;left:7806;top:1125;width:1344;height:1902" type="#_x0000_t75" id="docshape5" stroked="false">
              <v:imagedata r:id="rId8" o:title=""/>
            </v:shape>
            <v:shape style="position:absolute;left:1754;top:2476;width:6061;height:806" type="#_x0000_t75" id="docshape6" stroked="false">
              <v:imagedata r:id="rId9" o:title=""/>
            </v:shape>
            <v:shape style="position:absolute;left:1754;top:3274;width:879;height:238" type="#_x0000_t75" id="docshape7" stroked="false">
              <v:imagedata r:id="rId10" o:title=""/>
            </v:shape>
            <v:shape style="position:absolute;left:418;top:2821;width:8733;height:1198" id="docshape8" coordorigin="419,2822" coordsize="8733,1198" path="m6516,2822l6353,2823,6186,2826,6101,2828,6016,2830,5930,2833,5842,2836,5754,2840,5666,2845,5576,2849,5486,2855,5395,2860,5303,2867,5211,2874,5117,2881,5023,2889,4929,2898,4834,2907,4738,2917,4641,2927,4544,2938,4446,2950,4348,2962,4249,2975,4149,2989,4049,3003,3949,3018,3847,3034,3746,3050,3644,3067,3541,3085,3438,3104,3334,3124,3230,3144,3126,3165,3021,3187,2916,3210,2810,3233,2704,3258,2598,3283,2491,3309,2384,3336,2277,3364,2169,3393,2062,3423,1953,3454,1845,3485,1736,3518,1627,3552,1518,3586,1409,3622,1300,3659,1190,3696,1080,3735,970,3775,860,3815,750,3857,639,3900,529,3944,419,3989,419,4020,529,3975,639,3931,750,3888,860,3846,970,3805,1080,3765,1190,3727,1300,3689,1409,3652,1519,3617,1628,3582,1737,3549,1845,3516,1954,3484,2062,3454,2170,3424,2277,3395,2385,3367,2492,3340,2598,3314,2705,3288,2811,3264,2916,3240,3022,3218,3126,3196,3231,3175,3335,3154,3438,3135,3542,3116,3644,3098,3746,3081,3848,3064,3949,3048,4050,3033,4150,3019,4249,3005,4348,2992,4447,2980,4545,2968,4642,2957,4738,2947,4834,2937,4930,2928,5024,2920,5118,2912,5211,2904,5304,2897,5396,2891,5487,2885,5577,2880,5666,2875,5755,2871,5843,2867,5930,2864,6017,2861,6102,2858,6187,2856,6354,2854,6517,2853,6676,2853,6832,2855,6984,2858,7131,2862,7275,2867,7415,2873,7550,2880,7680,2888,7806,2897,7927,2906,8044,2916,8209,2931,8363,2947,8506,2963,8636,2979,8789,3000,8948,3024,9151,3057,9151,3027,9001,3001,8857,2979,8715,2959,8593,2943,8459,2927,8313,2911,8155,2895,8043,2885,7927,2876,7805,2866,7679,2858,7549,2850,7414,2843,7274,2836,7131,2831,6983,2827,6831,2824,6675,2822,6516,2822xe" filled="true" fillcolor="#ffffff" stroked="false">
              <v:path arrowok="t"/>
              <v:fill type="solid"/>
            </v:shape>
            <v:shape style="position:absolute;left:418;top:2852;width:8733;height:1401" id="docshape9" coordorigin="419,2853" coordsize="8733,1401" path="m6516,2853l6352,2854,6186,2856,6101,2858,6016,2861,5929,2864,5842,2867,5754,2871,5665,2875,5576,2880,5486,2885,5394,2891,5303,2897,5210,2904,5117,2912,5023,2920,4928,2928,4833,2937,4737,2947,4641,2958,4544,2969,4446,2980,4347,2993,4249,3006,4149,3019,4049,3034,3948,3049,3847,3064,3746,3081,3643,3098,3541,3116,3438,3135,3334,3154,3230,3175,3126,3196,3021,3218,2916,3240,2810,3264,2704,3288,2598,3314,2491,3340,2384,3367,2277,3395,2169,3424,2061,3454,1953,3484,1845,3516,1736,3549,1627,3582,1518,3617,1409,3653,1299,3689,1190,3727,1080,3765,970,3805,860,3846,750,3888,639,3931,529,3975,419,4020,419,4253,527,4195,642,4136,756,4080,853,4034,962,3984,1081,3931,1166,3894,1256,3857,1350,3818,1449,3779,1552,3740,1660,3700,1772,3659,1888,3619,2009,3578,2134,3537,2263,3497,2396,3457,2464,3437,2534,3417,2604,3398,2675,3378,2748,3359,2821,3340,2895,3321,2971,3303,3047,3284,3124,3266,3203,3248,3282,3231,3362,3214,3444,3197,3526,3180,3609,3164,3694,3149,3779,3133,3865,3118,3952,3104,4040,3090,4129,3076,4219,3063,4309,3050,4401,3038,4494,3027,4587,3015,4682,3005,4777,2995,4873,2986,4971,2977,5069,2969,5168,2961,5267,2955,5368,2948,5470,2943,5572,2938,5675,2934,5779,2931,5884,2928,5990,2927,6097,2926,6205,2925,6313,2926,6422,2927,6532,2930,6643,2933,6755,2937,6867,2942,6980,2948,7094,2955,7209,2963,7325,2971,7441,2981,7558,2992,7676,3004,7795,3016,7915,3030,8035,3045,8156,3061,8278,3078,8400,3096,8523,3116,8647,3136,8772,3158,8898,3181,9024,3205,9151,3230,9151,3057,9001,3032,8857,3010,8715,2990,8593,2974,8459,2958,8312,2942,8154,2926,8043,2916,7926,2906,7805,2897,7679,2888,7548,2880,7413,2873,7274,2867,7130,2862,6983,2858,6831,2855,6675,2853,6516,2853xe" filled="true" fillcolor="#601a6e" stroked="false">
              <v:path arrowok="t"/>
              <v:fill type="solid"/>
            </v:shape>
            <v:shape style="position:absolute;left:418;top:10293;width:8732;height:2372" type="#_x0000_t75" id="docshape10" stroked="false">
              <v:imagedata r:id="rId11" o:title=""/>
            </v:shape>
            <v:shape style="position:absolute;left:1142;top:1127;width:7297;height:1349" type="#_x0000_t75" id="docshape11" stroked="false">
              <v:imagedata r:id="rId12" o:title=""/>
            </v:shape>
            <v:shape style="position:absolute;left:170;top:170;width:9231;height:12746" id="docshape12" coordorigin="170,170" coordsize="9231,12746" path="m470,590l170,590m9101,590l9401,590m470,12496l170,12496m9101,12496l9401,12496m590,470l590,170m590,12616l590,12916m8981,470l8981,170m8981,12616l8981,12916e" filled="false" stroked="true" strokeweight="1.25pt" strokecolor="#ffffff">
              <v:path arrowok="t"/>
              <v:stroke dashstyle="solid"/>
            </v:shape>
            <v:shape style="position:absolute;left:170;top:170;width:9231;height:12746" id="docshape13" coordorigin="170,170" coordsize="9231,12746" path="m470,590l170,590m9101,590l9401,590m470,12496l170,12496m9101,12496l9401,12496m590,470l590,170m590,12616l590,12916m8981,470l8981,170m8981,12616l8981,12916e" filled="false" stroked="true" strokeweight=".25pt" strokecolor="#000000">
              <v:path arrowok="t"/>
              <v:stroke dashstyle="solid"/>
            </v:shape>
            <v:shape style="position:absolute;left:0;top:0;width:9571;height:13086" id="docshape14" coordorigin="0,0" coordsize="9571,13086" path="m360,420l0,420m9211,420l9571,420m360,12666l0,12666m9211,12666l9571,12666m420,360l420,0m420,12726l420,13086m9151,360l9151,0m9151,12726l9151,13086e" filled="false" stroked="true" strokeweight=".25pt" strokecolor="#000000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Independent Travel</w:t>
      </w:r>
      <w:r>
        <w:rPr>
          <w:color w:val="FFFFFF"/>
          <w:spacing w:val="1"/>
        </w:rPr>
        <w:t> </w:t>
      </w:r>
      <w:r>
        <w:rPr>
          <w:color w:val="FFFFFF"/>
          <w:spacing w:val="-3"/>
        </w:rPr>
        <w:t>Training: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A</w:t>
      </w:r>
      <w:r>
        <w:rPr>
          <w:color w:val="FFFFFF"/>
          <w:spacing w:val="-31"/>
        </w:rPr>
        <w:t> </w:t>
      </w:r>
      <w:r>
        <w:rPr>
          <w:color w:val="FFFFFF"/>
          <w:spacing w:val="-2"/>
        </w:rPr>
        <w:t>parent’s</w:t>
      </w:r>
      <w:r>
        <w:rPr>
          <w:color w:val="FFFFFF"/>
          <w:spacing w:val="-30"/>
        </w:rPr>
        <w:t> </w:t>
      </w:r>
      <w:r>
        <w:rPr>
          <w:color w:val="FFFFFF"/>
          <w:spacing w:val="-2"/>
        </w:rPr>
        <w:t>guide</w:t>
      </w:r>
    </w:p>
    <w:p>
      <w:pPr>
        <w:spacing w:after="0" w:line="110" w:lineRule="auto"/>
        <w:sectPr>
          <w:type w:val="continuous"/>
          <w:pgSz w:w="9580" w:h="13090"/>
          <w:pgMar w:top="920" w:bottom="280" w:left="780" w:right="1060"/>
        </w:sectPr>
      </w:pPr>
    </w:p>
    <w:p>
      <w:pPr>
        <w:pStyle w:val="BodyText"/>
        <w:spacing w:before="18"/>
        <w:rPr>
          <w:rFonts w:ascii="Rockwell"/>
          <w:b/>
          <w:sz w:val="29"/>
        </w:rPr>
      </w:pPr>
      <w:r>
        <w:rPr/>
        <w:pict>
          <v:rect style="position:absolute;margin-left:21pt;margin-top:20.99902pt;width:436.536pt;height:612.284pt;mso-position-horizontal-relative:page;mso-position-vertical-relative:page;z-index:-15954432" id="docshape15" filled="true" fillcolor="#b6ceda" stroked="false">
            <v:fill type="solid"/>
            <w10:wrap type="none"/>
          </v:rect>
        </w:pict>
      </w:r>
      <w:r>
        <w:rPr/>
        <w:pict>
          <v:group style="position:absolute;margin-left:0pt;margin-top:-.00038pt;width:478.55pt;height:654.3pt;mso-position-horizontal-relative:page;mso-position-vertical-relative:page;z-index:-15953920" id="docshapegroup16" coordorigin="0,0" coordsize="9571,13086">
            <v:shape style="position:absolute;left:420;top:420;width:8731;height:2046" type="#_x0000_t75" id="docshape17" stroked="false">
              <v:imagedata r:id="rId13" o:title=""/>
            </v:shape>
            <v:shape style="position:absolute;left:420;top:2456;width:1345;height:10210" type="#_x0000_t75" id="docshape18" stroked="false">
              <v:imagedata r:id="rId14" o:title=""/>
            </v:shape>
            <v:shape style="position:absolute;left:8479;top:2456;width:672;height:10210" type="#_x0000_t75" id="docshape19" stroked="false">
              <v:imagedata r:id="rId15" o:title=""/>
            </v:shape>
            <v:shape style="position:absolute;left:1754;top:5576;width:6735;height:582" type="#_x0000_t75" id="docshape20" stroked="false">
              <v:imagedata r:id="rId16" o:title=""/>
            </v:shape>
            <v:shape style="position:absolute;left:1754;top:10303;width:4719;height:2363" type="#_x0000_t75" id="docshape21" stroked="false">
              <v:imagedata r:id="rId17" o:title=""/>
            </v:shape>
            <v:shape style="position:absolute;left:6463;top:11430;width:2026;height:1235" type="#_x0000_t75" id="docshape22" stroked="false">
              <v:imagedata r:id="rId18" o:title=""/>
            </v:shape>
            <v:shape style="position:absolute;left:1723;top:2290;width:6785;height:3286" type="#_x0000_t75" id="docshape23" stroked="false">
              <v:imagedata r:id="rId19" o:title=""/>
            </v:shape>
            <v:shape style="position:absolute;left:1723;top:6703;width:4759;height:3600" type="#_x0000_t75" id="docshape24" stroked="false">
              <v:imagedata r:id="rId20" o:title=""/>
            </v:shape>
            <v:shape style="position:absolute;left:6472;top:6157;width:2036;height:1693" type="#_x0000_t75" id="docshape25" stroked="false">
              <v:imagedata r:id="rId21" o:title=""/>
            </v:shape>
            <v:shape style="position:absolute;left:1077;top:1975;width:6634;height:548" type="#_x0000_t75" id="docshape26" stroked="false">
              <v:imagedata r:id="rId22" o:title=""/>
            </v:shape>
            <v:shape style="position:absolute;left:1723;top:2290;width:5988;height:232" type="#_x0000_t75" id="docshape27" stroked="false">
              <v:imagedata r:id="rId23" o:title=""/>
            </v:shape>
            <v:shape style="position:absolute;left:1145;top:5858;width:7335;height:845" type="#_x0000_t75" id="docshape28" stroked="false">
              <v:imagedata r:id="rId24" o:title=""/>
            </v:shape>
            <v:shape style="position:absolute;left:1723;top:6157;width:6757;height:547" type="#_x0000_t75" id="docshape29" stroked="false">
              <v:imagedata r:id="rId25" o:title=""/>
            </v:shape>
            <v:shape style="position:absolute;left:6074;top:7850;width:2808;height:3581" type="#_x0000_t75" id="docshape30" stroked="false">
              <v:imagedata r:id="rId26" o:title=""/>
            </v:shape>
            <v:shape style="position:absolute;left:6074;top:7850;width:2434;height:2454" type="#_x0000_t75" id="docshape31" stroked="false">
              <v:imagedata r:id="rId27" o:title=""/>
            </v:shape>
            <v:shape style="position:absolute;left:6092;top:7868;width:2511;height:3282" type="#_x0000_t75" id="docshape32" stroked="false">
              <v:imagedata r:id="rId28" o:title=""/>
            </v:shape>
            <v:shape style="position:absolute;left:6092;top:7868;width:2511;height:3282" id="docshape33" coordorigin="6093,7869" coordsize="2511,3282" path="m6205,7869l6093,11067,8491,11150,8603,7953,6205,7869xe" filled="false" stroked="true" strokeweight="4pt" strokecolor="#ffffff">
              <v:path arrowok="t"/>
              <v:stroke dashstyle="solid"/>
            </v:shape>
            <v:shape style="position:absolute;left:170;top:170;width:9231;height:12746" id="docshape34" coordorigin="170,170" coordsize="9231,12746" path="m470,590l170,590m9101,590l9401,590m470,12496l170,12496m9101,12496l9401,12496m590,470l590,170m590,12616l590,12916m8981,470l8981,170m8981,12616l8981,12916e" filled="false" stroked="true" strokeweight="1.25pt" strokecolor="#ffffff">
              <v:path arrowok="t"/>
              <v:stroke dashstyle="solid"/>
            </v:shape>
            <v:shape style="position:absolute;left:170;top:170;width:9231;height:12746" id="docshape35" coordorigin="170,170" coordsize="9231,12746" path="m470,590l170,590m9101,590l9401,590m470,12496l170,12496m9101,12496l9401,12496m590,470l590,170m590,12616l590,12916m8981,470l8981,170m8981,12616l8981,12916e" filled="false" stroked="true" strokeweight=".25pt" strokecolor="#000000">
              <v:path arrowok="t"/>
              <v:stroke dashstyle="solid"/>
            </v:shape>
            <v:shape style="position:absolute;left:0;top:0;width:9571;height:13086" id="docshape36" coordorigin="0,0" coordsize="9571,13086" path="m360,420l0,420m9211,420l9571,420m360,12666l0,12666m9211,12666l9571,12666m420,360l420,0m420,12726l420,13086m9151,360l9151,0m9151,12726l9151,1308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Heading1"/>
        <w:tabs>
          <w:tab w:pos="603" w:val="left" w:leader="none"/>
          <w:tab w:pos="6828" w:val="left" w:leader="none"/>
        </w:tabs>
        <w:spacing w:line="524" w:lineRule="exact"/>
        <w:ind w:left="320"/>
      </w:pPr>
      <w:r>
        <w:rPr>
          <w:rFonts w:ascii="Times New Roman"/>
          <w:b w:val="0"/>
          <w:color w:val="FFFFFF"/>
          <w:shd w:fill="AF4795" w:color="auto" w:val="clear"/>
        </w:rPr>
        <w:t> </w:t>
        <w:tab/>
      </w:r>
      <w:r>
        <w:rPr>
          <w:color w:val="FFFFFF"/>
          <w:spacing w:val="-1"/>
          <w:shd w:fill="AF4795" w:color="auto" w:val="clear"/>
        </w:rPr>
        <w:t>What</w:t>
      </w:r>
      <w:r>
        <w:rPr>
          <w:color w:val="FFFFFF"/>
          <w:shd w:fill="AF4795" w:color="auto" w:val="clear"/>
        </w:rPr>
        <w:t> </w:t>
      </w:r>
      <w:r>
        <w:rPr>
          <w:color w:val="FFFFFF"/>
          <w:spacing w:val="-1"/>
          <w:shd w:fill="AF4795" w:color="auto" w:val="clear"/>
        </w:rPr>
        <w:t>is</w:t>
      </w:r>
      <w:r>
        <w:rPr>
          <w:color w:val="FFFFFF"/>
          <w:spacing w:val="1"/>
          <w:shd w:fill="AF4795" w:color="auto" w:val="clear"/>
        </w:rPr>
        <w:t> </w:t>
      </w:r>
      <w:r>
        <w:rPr>
          <w:color w:val="FFFFFF"/>
          <w:spacing w:val="-1"/>
          <w:shd w:fill="AF4795" w:color="auto" w:val="clear"/>
        </w:rPr>
        <w:t>Independent</w:t>
      </w:r>
      <w:r>
        <w:rPr>
          <w:color w:val="FFFFFF"/>
          <w:spacing w:val="-23"/>
          <w:shd w:fill="AF4795" w:color="auto" w:val="clear"/>
        </w:rPr>
        <w:t> </w:t>
      </w:r>
      <w:r>
        <w:rPr>
          <w:color w:val="FFFFFF"/>
          <w:shd w:fill="AF4795" w:color="auto" w:val="clear"/>
        </w:rPr>
        <w:t>Travel</w:t>
      </w:r>
      <w:r>
        <w:rPr>
          <w:color w:val="FFFFFF"/>
          <w:spacing w:val="-22"/>
          <w:shd w:fill="AF4795" w:color="auto" w:val="clear"/>
        </w:rPr>
        <w:t> </w:t>
      </w:r>
      <w:r>
        <w:rPr>
          <w:color w:val="FFFFFF"/>
          <w:shd w:fill="AF4795" w:color="auto" w:val="clear"/>
        </w:rPr>
        <w:t>Training?</w:t>
        <w:tab/>
      </w:r>
    </w:p>
    <w:p>
      <w:pPr>
        <w:pStyle w:val="BodyText"/>
        <w:spacing w:line="247" w:lineRule="auto" w:before="83"/>
        <w:ind w:left="1114"/>
      </w:pPr>
      <w:r>
        <w:rPr>
          <w:color w:val="272425"/>
          <w:w w:val="90"/>
        </w:rPr>
        <w:t>Independent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(ITT)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helps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provide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young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people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with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skills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need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independently.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Independent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crucial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life</w:t>
      </w:r>
      <w:r>
        <w:rPr>
          <w:color w:val="272425"/>
          <w:spacing w:val="-52"/>
          <w:w w:val="90"/>
        </w:rPr>
        <w:t> </w:t>
      </w:r>
      <w:r>
        <w:rPr>
          <w:color w:val="272425"/>
          <w:spacing w:val="-1"/>
          <w:w w:val="95"/>
        </w:rPr>
        <w:t>skill</w:t>
      </w:r>
      <w:r>
        <w:rPr>
          <w:color w:val="272425"/>
          <w:spacing w:val="-11"/>
          <w:w w:val="95"/>
        </w:rPr>
        <w:t> </w:t>
      </w:r>
      <w:r>
        <w:rPr>
          <w:color w:val="272425"/>
          <w:spacing w:val="-1"/>
          <w:w w:val="95"/>
        </w:rPr>
        <w:t>that</w:t>
      </w:r>
      <w:r>
        <w:rPr>
          <w:color w:val="272425"/>
          <w:spacing w:val="-11"/>
          <w:w w:val="95"/>
        </w:rPr>
        <w:t> </w:t>
      </w:r>
      <w:r>
        <w:rPr>
          <w:color w:val="272425"/>
          <w:spacing w:val="-1"/>
          <w:w w:val="95"/>
        </w:rPr>
        <w:t>helps</w:t>
      </w:r>
      <w:r>
        <w:rPr>
          <w:color w:val="272425"/>
          <w:spacing w:val="-11"/>
          <w:w w:val="95"/>
        </w:rPr>
        <w:t> </w:t>
      </w:r>
      <w:r>
        <w:rPr>
          <w:color w:val="272425"/>
          <w:spacing w:val="-1"/>
          <w:w w:val="95"/>
        </w:rPr>
        <w:t>to</w:t>
      </w:r>
      <w:r>
        <w:rPr>
          <w:color w:val="272425"/>
          <w:spacing w:val="-11"/>
          <w:w w:val="95"/>
        </w:rPr>
        <w:t> </w:t>
      </w:r>
      <w:r>
        <w:rPr>
          <w:color w:val="272425"/>
          <w:spacing w:val="-1"/>
          <w:w w:val="95"/>
        </w:rPr>
        <w:t>give</w:t>
      </w:r>
      <w:r>
        <w:rPr>
          <w:color w:val="272425"/>
          <w:spacing w:val="-11"/>
          <w:w w:val="95"/>
        </w:rPr>
        <w:t> </w:t>
      </w:r>
      <w:r>
        <w:rPr>
          <w:color w:val="272425"/>
          <w:spacing w:val="-1"/>
          <w:w w:val="95"/>
        </w:rPr>
        <w:t>a</w:t>
      </w:r>
      <w:r>
        <w:rPr>
          <w:color w:val="272425"/>
          <w:spacing w:val="-11"/>
          <w:w w:val="95"/>
        </w:rPr>
        <w:t> </w:t>
      </w:r>
      <w:r>
        <w:rPr>
          <w:color w:val="272425"/>
          <w:spacing w:val="-1"/>
          <w:w w:val="95"/>
        </w:rPr>
        <w:t>young</w:t>
      </w:r>
      <w:r>
        <w:rPr>
          <w:color w:val="272425"/>
          <w:spacing w:val="-11"/>
          <w:w w:val="95"/>
        </w:rPr>
        <w:t> </w:t>
      </w:r>
      <w:r>
        <w:rPr>
          <w:color w:val="272425"/>
          <w:spacing w:val="-1"/>
          <w:w w:val="95"/>
        </w:rPr>
        <w:t>person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the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freedom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to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fulfil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their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potential</w:t>
      </w:r>
      <w:r>
        <w:rPr>
          <w:color w:val="272425"/>
          <w:spacing w:val="1"/>
          <w:w w:val="95"/>
        </w:rPr>
        <w:t> </w:t>
      </w:r>
      <w:r>
        <w:rPr>
          <w:color w:val="272425"/>
        </w:rPr>
        <w:t>and</w:t>
      </w:r>
      <w:r>
        <w:rPr>
          <w:color w:val="272425"/>
          <w:spacing w:val="-9"/>
        </w:rPr>
        <w:t> </w:t>
      </w:r>
      <w:r>
        <w:rPr>
          <w:color w:val="272425"/>
        </w:rPr>
        <w:t>live</w:t>
      </w:r>
      <w:r>
        <w:rPr>
          <w:color w:val="272425"/>
          <w:spacing w:val="-8"/>
        </w:rPr>
        <w:t> </w:t>
      </w:r>
      <w:r>
        <w:rPr>
          <w:color w:val="272425"/>
        </w:rPr>
        <w:t>a</w:t>
      </w:r>
      <w:r>
        <w:rPr>
          <w:color w:val="272425"/>
          <w:spacing w:val="-8"/>
        </w:rPr>
        <w:t> </w:t>
      </w:r>
      <w:r>
        <w:rPr>
          <w:color w:val="272425"/>
        </w:rPr>
        <w:t>full</w:t>
      </w:r>
      <w:r>
        <w:rPr>
          <w:color w:val="272425"/>
          <w:spacing w:val="-8"/>
        </w:rPr>
        <w:t> </w:t>
      </w:r>
      <w:r>
        <w:rPr>
          <w:color w:val="272425"/>
        </w:rPr>
        <w:t>life.</w:t>
      </w:r>
    </w:p>
    <w:p>
      <w:pPr>
        <w:pStyle w:val="BodyText"/>
        <w:spacing w:line="247" w:lineRule="auto" w:before="111"/>
        <w:ind w:left="1114" w:right="131"/>
      </w:pPr>
      <w:r>
        <w:rPr>
          <w:color w:val="272425"/>
          <w:w w:val="90"/>
        </w:rPr>
        <w:t>ITT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part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national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curriculum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if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assessed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as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being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able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commence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training,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our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ITT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Team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aim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give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them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skills</w:t>
      </w:r>
      <w:r>
        <w:rPr>
          <w:color w:val="272425"/>
          <w:spacing w:val="13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14"/>
          <w:w w:val="90"/>
        </w:rPr>
        <w:t> </w:t>
      </w:r>
      <w:r>
        <w:rPr>
          <w:color w:val="272425"/>
          <w:w w:val="90"/>
        </w:rPr>
        <w:t>need</w:t>
      </w:r>
      <w:r>
        <w:rPr>
          <w:color w:val="272425"/>
          <w:spacing w:val="13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14"/>
          <w:w w:val="90"/>
        </w:rPr>
        <w:t> </w:t>
      </w:r>
      <w:r>
        <w:rPr>
          <w:color w:val="272425"/>
          <w:w w:val="90"/>
        </w:rPr>
        <w:t>make</w:t>
      </w:r>
      <w:r>
        <w:rPr>
          <w:color w:val="272425"/>
          <w:spacing w:val="13"/>
          <w:w w:val="90"/>
        </w:rPr>
        <w:t> </w:t>
      </w:r>
      <w:r>
        <w:rPr>
          <w:color w:val="272425"/>
          <w:w w:val="90"/>
        </w:rPr>
        <w:t>important</w:t>
      </w:r>
      <w:r>
        <w:rPr>
          <w:color w:val="272425"/>
          <w:spacing w:val="14"/>
          <w:w w:val="90"/>
        </w:rPr>
        <w:t> </w:t>
      </w:r>
      <w:r>
        <w:rPr>
          <w:color w:val="272425"/>
          <w:w w:val="90"/>
        </w:rPr>
        <w:t>journeys</w:t>
      </w:r>
      <w:r>
        <w:rPr>
          <w:color w:val="272425"/>
          <w:spacing w:val="14"/>
          <w:w w:val="90"/>
        </w:rPr>
        <w:t> </w:t>
      </w:r>
      <w:r>
        <w:rPr>
          <w:color w:val="272425"/>
          <w:w w:val="90"/>
        </w:rPr>
        <w:t>whilst</w:t>
      </w:r>
      <w:r>
        <w:rPr>
          <w:color w:val="272425"/>
          <w:spacing w:val="13"/>
          <w:w w:val="90"/>
        </w:rPr>
        <w:t> </w:t>
      </w:r>
      <w:r>
        <w:rPr>
          <w:color w:val="272425"/>
          <w:w w:val="90"/>
        </w:rPr>
        <w:t>providing</w:t>
      </w:r>
      <w:r>
        <w:rPr>
          <w:color w:val="272425"/>
          <w:spacing w:val="14"/>
          <w:w w:val="90"/>
        </w:rPr>
        <w:t> </w:t>
      </w:r>
      <w:r>
        <w:rPr>
          <w:color w:val="272425"/>
          <w:w w:val="90"/>
        </w:rPr>
        <w:t>parents</w:t>
      </w:r>
      <w:r>
        <w:rPr>
          <w:color w:val="272425"/>
          <w:spacing w:val="13"/>
          <w:w w:val="90"/>
        </w:rPr>
        <w:t> </w:t>
      </w:r>
      <w:r>
        <w:rPr>
          <w:color w:val="272425"/>
          <w:w w:val="90"/>
        </w:rPr>
        <w:t>with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5"/>
        </w:rPr>
        <w:t>peace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of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mind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that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their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young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people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are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travelling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safely.</w:t>
      </w:r>
    </w:p>
    <w:p>
      <w:pPr>
        <w:pStyle w:val="BodyText"/>
        <w:spacing w:line="247" w:lineRule="auto" w:before="111"/>
        <w:ind w:left="1114" w:right="224"/>
      </w:pPr>
      <w:r>
        <w:rPr>
          <w:color w:val="272425"/>
          <w:w w:val="90"/>
        </w:rPr>
        <w:t>There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team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experienced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independent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trainers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currently</w:t>
      </w:r>
      <w:r>
        <w:rPr>
          <w:color w:val="272425"/>
          <w:spacing w:val="-52"/>
          <w:w w:val="90"/>
        </w:rPr>
        <w:t> </w:t>
      </w:r>
      <w:r>
        <w:rPr>
          <w:color w:val="272425"/>
        </w:rPr>
        <w:t>working</w:t>
      </w:r>
      <w:r>
        <w:rPr>
          <w:color w:val="272425"/>
          <w:spacing w:val="-11"/>
        </w:rPr>
        <w:t> </w:t>
      </w:r>
      <w:r>
        <w:rPr>
          <w:color w:val="272425"/>
        </w:rPr>
        <w:t>with</w:t>
      </w:r>
      <w:r>
        <w:rPr>
          <w:color w:val="272425"/>
          <w:spacing w:val="-11"/>
        </w:rPr>
        <w:t> </w:t>
      </w:r>
      <w:r>
        <w:rPr>
          <w:color w:val="272425"/>
        </w:rPr>
        <w:t>your</w:t>
      </w:r>
      <w:r>
        <w:rPr>
          <w:color w:val="272425"/>
          <w:spacing w:val="-11"/>
        </w:rPr>
        <w:t> </w:t>
      </w:r>
      <w:r>
        <w:rPr>
          <w:color w:val="272425"/>
        </w:rPr>
        <w:t>child’s</w:t>
      </w:r>
      <w:r>
        <w:rPr>
          <w:color w:val="272425"/>
          <w:spacing w:val="-11"/>
        </w:rPr>
        <w:t> </w:t>
      </w:r>
      <w:r>
        <w:rPr>
          <w:color w:val="272425"/>
        </w:rPr>
        <w:t>school.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.417301pt;margin-top:13.721729pt;width:360.4pt;height:35.9pt;mso-position-horizontal-relative:page;mso-position-vertical-relative:paragraph;z-index:-15728128;mso-wrap-distance-left:0;mso-wrap-distance-right:0" type="#_x0000_t202" id="docshape37" filled="true" fillcolor="#5d5ca4" stroked="false">
            <v:textbox inset="0,0,0,0">
              <w:txbxContent>
                <w:p>
                  <w:pPr>
                    <w:spacing w:line="112" w:lineRule="auto" w:before="0"/>
                    <w:ind w:left="215" w:right="165" w:firstLine="0"/>
                    <w:jc w:val="left"/>
                    <w:rPr>
                      <w:rFonts w:ascii="Rockwell"/>
                      <w:b/>
                      <w:color w:val="000000"/>
                      <w:sz w:val="30"/>
                    </w:rPr>
                  </w:pPr>
                  <w:r>
                    <w:rPr>
                      <w:rFonts w:ascii="Rockwell"/>
                      <w:b/>
                      <w:color w:val="FFFFFF"/>
                      <w:sz w:val="30"/>
                    </w:rPr>
                    <w:t>What are the potential benefits of Independent</w:t>
                  </w:r>
                  <w:r>
                    <w:rPr>
                      <w:rFonts w:ascii="Rockwell"/>
                      <w:b/>
                      <w:color w:val="FFFFFF"/>
                      <w:spacing w:val="-72"/>
                      <w:sz w:val="30"/>
                    </w:rPr>
                    <w:t> </w:t>
                  </w:r>
                  <w:r>
                    <w:rPr>
                      <w:rFonts w:ascii="Rockwell"/>
                      <w:b/>
                      <w:color w:val="FFFFFF"/>
                      <w:spacing w:val="-1"/>
                      <w:sz w:val="30"/>
                    </w:rPr>
                    <w:t>Travel</w:t>
                  </w:r>
                  <w:r>
                    <w:rPr>
                      <w:rFonts w:ascii="Rockwell"/>
                      <w:b/>
                      <w:color w:val="FFFFFF"/>
                      <w:spacing w:val="-23"/>
                      <w:sz w:val="30"/>
                    </w:rPr>
                    <w:t> </w:t>
                  </w:r>
                  <w:r>
                    <w:rPr>
                      <w:rFonts w:ascii="Rockwell"/>
                      <w:b/>
                      <w:color w:val="FFFFFF"/>
                      <w:spacing w:val="-1"/>
                      <w:sz w:val="30"/>
                    </w:rPr>
                    <w:t>Training</w:t>
                  </w:r>
                  <w:r>
                    <w:rPr>
                      <w:rFonts w:ascii="Rockwell"/>
                      <w:b/>
                      <w:color w:val="FFFFFF"/>
                      <w:sz w:val="30"/>
                    </w:rPr>
                    <w:t> </w:t>
                  </w:r>
                  <w:r>
                    <w:rPr>
                      <w:rFonts w:ascii="Rockwell"/>
                      <w:b/>
                      <w:color w:val="FFFFFF"/>
                      <w:spacing w:val="-1"/>
                      <w:sz w:val="30"/>
                    </w:rPr>
                    <w:t>for</w:t>
                  </w:r>
                  <w:r>
                    <w:rPr>
                      <w:rFonts w:ascii="Rockwell"/>
                      <w:b/>
                      <w:color w:val="FFFFFF"/>
                      <w:sz w:val="30"/>
                    </w:rPr>
                    <w:t> </w:t>
                  </w:r>
                  <w:r>
                    <w:rPr>
                      <w:rFonts w:ascii="Rockwell"/>
                      <w:b/>
                      <w:color w:val="FFFFFF"/>
                      <w:spacing w:val="-1"/>
                      <w:sz w:val="30"/>
                    </w:rPr>
                    <w:t>your child?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47" w:lineRule="auto" w:before="114"/>
        <w:ind w:left="1114" w:right="134"/>
      </w:pPr>
      <w:r>
        <w:rPr>
          <w:color w:val="272425"/>
          <w:w w:val="90"/>
        </w:rPr>
        <w:t>Travel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has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been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shown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have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positive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effects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lives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young people who are trained, as well as those around them. Successful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training,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example,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can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enable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families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do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more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things,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both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5"/>
        </w:rPr>
        <w:t>as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a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family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as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well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as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providing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more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time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for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separate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activities.</w:t>
      </w:r>
    </w:p>
    <w:p>
      <w:pPr>
        <w:pStyle w:val="BodyText"/>
        <w:spacing w:line="247" w:lineRule="auto" w:before="111"/>
        <w:ind w:left="1114" w:right="2655"/>
      </w:pPr>
      <w:r>
        <w:rPr>
          <w:color w:val="272425"/>
          <w:w w:val="95"/>
        </w:rPr>
        <w:t>Travel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training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is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a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very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important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skill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for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life. Being able to travel with less support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allows young people to do more social and</w:t>
      </w:r>
      <w:r>
        <w:rPr>
          <w:color w:val="272425"/>
          <w:spacing w:val="-56"/>
          <w:w w:val="95"/>
        </w:rPr>
        <w:t> </w:t>
      </w:r>
      <w:r>
        <w:rPr>
          <w:color w:val="272425"/>
          <w:w w:val="95"/>
        </w:rPr>
        <w:t>educational activities and helps them to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maintain better relationships with peers?.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Independent travel skills also help to open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up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employment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opportunities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after</w:t>
      </w:r>
      <w:r>
        <w:rPr>
          <w:color w:val="272425"/>
          <w:spacing w:val="4"/>
          <w:w w:val="95"/>
        </w:rPr>
        <w:t> </w:t>
      </w:r>
      <w:r>
        <w:rPr>
          <w:color w:val="272425"/>
          <w:w w:val="95"/>
        </w:rPr>
        <w:t>leaving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school.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This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all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contributes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to</w:t>
      </w:r>
      <w:r>
        <w:rPr>
          <w:color w:val="272425"/>
          <w:spacing w:val="-11"/>
          <w:w w:val="95"/>
        </w:rPr>
        <w:t> </w:t>
      </w:r>
      <w:r>
        <w:rPr>
          <w:color w:val="272425"/>
          <w:w w:val="95"/>
        </w:rPr>
        <w:t>young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people</w:t>
      </w:r>
      <w:r>
        <w:rPr>
          <w:color w:val="272425"/>
          <w:spacing w:val="-55"/>
          <w:w w:val="95"/>
        </w:rPr>
        <w:t> </w:t>
      </w:r>
      <w:r>
        <w:rPr>
          <w:color w:val="272425"/>
        </w:rPr>
        <w:t>leading</w:t>
      </w:r>
      <w:r>
        <w:rPr>
          <w:color w:val="272425"/>
          <w:spacing w:val="-10"/>
        </w:rPr>
        <w:t> </w:t>
      </w:r>
      <w:r>
        <w:rPr>
          <w:color w:val="272425"/>
        </w:rPr>
        <w:t>a</w:t>
      </w:r>
      <w:r>
        <w:rPr>
          <w:color w:val="272425"/>
          <w:spacing w:val="-9"/>
        </w:rPr>
        <w:t> </w:t>
      </w:r>
      <w:r>
        <w:rPr>
          <w:color w:val="272425"/>
        </w:rPr>
        <w:t>more</w:t>
      </w:r>
      <w:r>
        <w:rPr>
          <w:color w:val="272425"/>
          <w:spacing w:val="-9"/>
        </w:rPr>
        <w:t> </w:t>
      </w:r>
      <w:r>
        <w:rPr>
          <w:color w:val="272425"/>
        </w:rPr>
        <w:t>fulfilled</w:t>
      </w:r>
      <w:r>
        <w:rPr>
          <w:color w:val="272425"/>
          <w:spacing w:val="-9"/>
        </w:rPr>
        <w:t> </w:t>
      </w:r>
      <w:r>
        <w:rPr>
          <w:color w:val="272425"/>
        </w:rPr>
        <w:t>life.</w:t>
      </w:r>
    </w:p>
    <w:p>
      <w:pPr>
        <w:spacing w:after="0" w:line="247" w:lineRule="auto"/>
        <w:sectPr>
          <w:pgSz w:w="9580" w:h="13090"/>
          <w:pgMar w:top="1220" w:bottom="280" w:left="780" w:right="10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1pt;margin-top:20.99902pt;width:436.536pt;height:612.284pt;mso-position-horizontal-relative:page;mso-position-vertical-relative:page;z-index:-15953408" id="docshape38" filled="true" fillcolor="#b6ceda" stroked="false">
            <v:fill type="solid"/>
            <w10:wrap type="none"/>
          </v:rect>
        </w:pict>
      </w:r>
      <w:r>
        <w:rPr/>
        <w:pict>
          <v:group style="position:absolute;margin-left:0pt;margin-top:-.00038pt;width:478.55pt;height:654.3pt;mso-position-horizontal-relative:page;mso-position-vertical-relative:page;z-index:-15952896" id="docshapegroup39" coordorigin="0,0" coordsize="9571,13086">
            <v:shape style="position:absolute;left:420;top:420;width:8731;height:2046" type="#_x0000_t75" id="docshape40" stroked="false">
              <v:imagedata r:id="rId29" o:title=""/>
            </v:shape>
            <v:shape style="position:absolute;left:420;top:2456;width:1345;height:10210" type="#_x0000_t75" id="docshape41" stroked="false">
              <v:imagedata r:id="rId30" o:title=""/>
            </v:shape>
            <v:shape style="position:absolute;left:7807;top:2456;width:1344;height:10210" type="#_x0000_t75" id="docshape42" stroked="false">
              <v:imagedata r:id="rId31" o:title=""/>
            </v:shape>
            <v:shape style="position:absolute;left:1754;top:3675;width:6063;height:590" type="#_x0000_t75" id="docshape43" stroked="false">
              <v:imagedata r:id="rId32" o:title=""/>
            </v:shape>
            <v:shape style="position:absolute;left:1754;top:6771;width:6063;height:522" type="#_x0000_t75" id="docshape44" stroked="false">
              <v:imagedata r:id="rId33" o:title=""/>
            </v:shape>
            <v:shape style="position:absolute;left:1754;top:10127;width:6063;height:2539" type="#_x0000_t75" id="docshape45" stroked="false">
              <v:imagedata r:id="rId34" o:title=""/>
            </v:shape>
            <v:shape style="position:absolute;left:1517;top:2247;width:6785;height:1429" type="#_x0000_t75" id="docshape46" stroked="false">
              <v:imagedata r:id="rId35" o:title=""/>
            </v:shape>
            <v:shape style="position:absolute;left:1517;top:4265;width:6785;height:2506" type="#_x0000_t75" id="docshape47" stroked="false">
              <v:imagedata r:id="rId36" o:title=""/>
            </v:shape>
            <v:shape style="position:absolute;left:1517;top:7292;width:6785;height:2835" type="#_x0000_t75" id="docshape48" stroked="false">
              <v:imagedata r:id="rId37" o:title=""/>
            </v:shape>
            <v:shape style="position:absolute;left:884;top:1975;width:6634;height:548" type="#_x0000_t75" id="docshape49" stroked="false">
              <v:imagedata r:id="rId38" o:title=""/>
            </v:shape>
            <v:shape style="position:absolute;left:1517;top:2247;width:6001;height:276" type="#_x0000_t75" id="docshape50" stroked="false">
              <v:imagedata r:id="rId39" o:title=""/>
            </v:shape>
            <v:shape style="position:absolute;left:1060;top:3910;width:3471;height:548" type="#_x0000_t75" id="docshape51" stroked="false">
              <v:imagedata r:id="rId40" o:title=""/>
            </v:shape>
            <v:shape style="position:absolute;left:1517;top:4265;width:3014;height:193" type="#_x0000_t75" id="docshape52" stroked="false">
              <v:imagedata r:id="rId41" o:title=""/>
            </v:shape>
            <v:shape style="position:absolute;left:1000;top:6995;width:5813;height:548" type="#_x0000_t75" id="docshape53" stroked="false">
              <v:imagedata r:id="rId42" o:title=""/>
            </v:shape>
            <v:shape style="position:absolute;left:1517;top:7292;width:5296;height:251" type="#_x0000_t75" id="docshape54" stroked="false">
              <v:imagedata r:id="rId43" o:title=""/>
            </v:shape>
            <v:shape style="position:absolute;left:420;top:7850;width:72;height:3581" type="#_x0000_t75" id="docshape55" stroked="false">
              <v:imagedata r:id="rId44" o:title=""/>
            </v:shape>
            <v:shape style="position:absolute;left:170;top:170;width:9231;height:12746" id="docshape56" coordorigin="170,170" coordsize="9231,12746" path="m470,590l170,590m9101,590l9401,590m470,12496l170,12496m9101,12496l9401,12496m590,470l590,170m590,12616l590,12916m8981,470l8981,170m8981,12616l8981,12916e" filled="false" stroked="true" strokeweight="1.25pt" strokecolor="#ffffff">
              <v:path arrowok="t"/>
              <v:stroke dashstyle="solid"/>
            </v:shape>
            <v:shape style="position:absolute;left:170;top:170;width:9231;height:12746" id="docshape57" coordorigin="170,170" coordsize="9231,12746" path="m470,590l170,590m9101,590l9401,590m470,12496l170,12496m9101,12496l9401,12496m590,470l590,170m590,12616l590,12916m8981,470l8981,170m8981,12616l8981,12916e" filled="false" stroked="true" strokeweight=".25pt" strokecolor="#000000">
              <v:path arrowok="t"/>
              <v:stroke dashstyle="solid"/>
            </v:shape>
            <v:shape style="position:absolute;left:0;top:0;width:9571;height:13086" id="docshape58" coordorigin="0,0" coordsize="9571,13086" path="m360,420l0,420m9211,420l9571,420m360,12666l0,12666m9211,12666l9571,12666m420,360l420,0m420,12726l420,13086m9151,360l9151,0m9151,12726l9151,1308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1"/>
        <w:spacing w:line="524" w:lineRule="exact"/>
        <w:ind w:left="127"/>
      </w:pPr>
      <w:r>
        <w:rPr>
          <w:rFonts w:ascii="Times New Roman"/>
          <w:b w:val="0"/>
          <w:color w:val="FFFFFF"/>
          <w:shd w:fill="AF4795" w:color="auto" w:val="clear"/>
        </w:rPr>
        <w:t>  </w:t>
      </w:r>
      <w:r>
        <w:rPr>
          <w:rFonts w:ascii="Times New Roman"/>
          <w:b w:val="0"/>
          <w:color w:val="FFFFFF"/>
          <w:spacing w:val="24"/>
          <w:shd w:fill="AF4795" w:color="auto" w:val="clear"/>
        </w:rPr>
        <w:t> </w:t>
      </w:r>
      <w:r>
        <w:rPr>
          <w:color w:val="FFFFFF"/>
          <w:shd w:fill="AF4795" w:color="auto" w:val="clear"/>
        </w:rPr>
        <w:t>How</w:t>
      </w:r>
      <w:r>
        <w:rPr>
          <w:color w:val="FFFFFF"/>
          <w:spacing w:val="-6"/>
          <w:shd w:fill="AF4795" w:color="auto" w:val="clear"/>
        </w:rPr>
        <w:t> </w:t>
      </w:r>
      <w:r>
        <w:rPr>
          <w:color w:val="FFFFFF"/>
          <w:shd w:fill="AF4795" w:color="auto" w:val="clear"/>
        </w:rPr>
        <w:t>does</w:t>
      </w:r>
      <w:r>
        <w:rPr>
          <w:color w:val="FFFFFF"/>
          <w:spacing w:val="-6"/>
          <w:shd w:fill="AF4795" w:color="auto" w:val="clear"/>
        </w:rPr>
        <w:t> </w:t>
      </w:r>
      <w:r>
        <w:rPr>
          <w:color w:val="FFFFFF"/>
          <w:shd w:fill="AF4795" w:color="auto" w:val="clear"/>
        </w:rPr>
        <w:t>my</w:t>
      </w:r>
      <w:r>
        <w:rPr>
          <w:color w:val="FFFFFF"/>
          <w:spacing w:val="-7"/>
          <w:shd w:fill="AF4795" w:color="auto" w:val="clear"/>
        </w:rPr>
        <w:t> </w:t>
      </w:r>
      <w:r>
        <w:rPr>
          <w:color w:val="FFFFFF"/>
          <w:shd w:fill="AF4795" w:color="auto" w:val="clear"/>
        </w:rPr>
        <w:t>child</w:t>
      </w:r>
      <w:r>
        <w:rPr>
          <w:color w:val="FFFFFF"/>
          <w:spacing w:val="-6"/>
          <w:shd w:fill="AF4795" w:color="auto" w:val="clear"/>
        </w:rPr>
        <w:t> </w:t>
      </w:r>
      <w:r>
        <w:rPr>
          <w:color w:val="FFFFFF"/>
          <w:shd w:fill="AF4795" w:color="auto" w:val="clear"/>
        </w:rPr>
        <w:t>access</w:t>
      </w:r>
      <w:r>
        <w:rPr>
          <w:color w:val="FFFFFF"/>
          <w:spacing w:val="-6"/>
          <w:shd w:fill="AF4795" w:color="auto" w:val="clear"/>
        </w:rPr>
        <w:t> </w:t>
      </w:r>
      <w:r>
        <w:rPr>
          <w:color w:val="FFFFFF"/>
          <w:shd w:fill="AF4795" w:color="auto" w:val="clear"/>
        </w:rPr>
        <w:t>travel</w:t>
      </w:r>
      <w:r>
        <w:rPr>
          <w:color w:val="FFFFFF"/>
          <w:spacing w:val="-7"/>
          <w:shd w:fill="AF4795" w:color="auto" w:val="clear"/>
        </w:rPr>
        <w:t> </w:t>
      </w:r>
      <w:r>
        <w:rPr>
          <w:color w:val="FFFFFF"/>
          <w:shd w:fill="AF4795" w:color="auto" w:val="clear"/>
        </w:rPr>
        <w:t>training?</w:t>
      </w:r>
    </w:p>
    <w:p>
      <w:pPr>
        <w:pStyle w:val="BodyText"/>
        <w:spacing w:line="247" w:lineRule="auto" w:before="83"/>
        <w:ind w:left="887" w:right="358"/>
      </w:pPr>
      <w:r>
        <w:rPr>
          <w:color w:val="272425"/>
          <w:w w:val="90"/>
        </w:rPr>
        <w:t>Before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any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takes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place,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first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assess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that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is ready, in their view, to be considered for ITT. To be considered for ITT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must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have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potential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-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once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successfully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trained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-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from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completely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independently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(i.e.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without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an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escort).</w:t>
      </w:r>
    </w:p>
    <w:p>
      <w:pPr>
        <w:pStyle w:val="Heading1"/>
        <w:tabs>
          <w:tab w:pos="3648" w:val="left" w:leader="none"/>
        </w:tabs>
        <w:spacing w:before="110"/>
      </w:pPr>
      <w:r>
        <w:rPr>
          <w:color w:val="FFFFFF"/>
          <w:shd w:fill="5D5CA4" w:color="auto" w:val="clear"/>
        </w:rPr>
        <w:t>What happens next?</w:t>
        <w:tab/>
      </w:r>
    </w:p>
    <w:p>
      <w:pPr>
        <w:pStyle w:val="BodyText"/>
        <w:spacing w:line="247" w:lineRule="auto" w:before="83"/>
        <w:ind w:left="887" w:right="849"/>
      </w:pPr>
      <w:r>
        <w:rPr>
          <w:color w:val="272425"/>
          <w:w w:val="90"/>
        </w:rPr>
        <w:t>Once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has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referred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team,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full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assessment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their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readiness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begin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ITT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take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place.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This</w:t>
      </w:r>
    </w:p>
    <w:p>
      <w:pPr>
        <w:pStyle w:val="BodyText"/>
        <w:spacing w:line="247" w:lineRule="auto"/>
        <w:ind w:left="887" w:right="467"/>
      </w:pPr>
      <w:r>
        <w:rPr>
          <w:color w:val="272425"/>
          <w:w w:val="90"/>
        </w:rPr>
        <w:t>assessment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involve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trainer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meeting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child,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consulting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teaching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staff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any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other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relevant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professionals,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carrying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out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1"/>
          <w:w w:val="90"/>
        </w:rPr>
        <w:t> </w:t>
      </w:r>
      <w:r>
        <w:rPr>
          <w:color w:val="272425"/>
        </w:rPr>
        <w:t>full</w:t>
      </w:r>
      <w:r>
        <w:rPr>
          <w:color w:val="272425"/>
          <w:spacing w:val="-10"/>
        </w:rPr>
        <w:t> </w:t>
      </w:r>
      <w:r>
        <w:rPr>
          <w:color w:val="272425"/>
        </w:rPr>
        <w:t>risk</w:t>
      </w:r>
      <w:r>
        <w:rPr>
          <w:color w:val="272425"/>
          <w:spacing w:val="-9"/>
        </w:rPr>
        <w:t> </w:t>
      </w:r>
      <w:r>
        <w:rPr>
          <w:color w:val="272425"/>
        </w:rPr>
        <w:t>assessment.</w:t>
      </w:r>
    </w:p>
    <w:p>
      <w:pPr>
        <w:pStyle w:val="BodyText"/>
        <w:spacing w:line="247" w:lineRule="auto" w:before="111"/>
        <w:ind w:left="887" w:right="467"/>
      </w:pPr>
      <w:r>
        <w:rPr>
          <w:color w:val="272425"/>
          <w:w w:val="95"/>
        </w:rPr>
        <w:t>During</w:t>
      </w:r>
      <w:r>
        <w:rPr>
          <w:color w:val="272425"/>
          <w:spacing w:val="-6"/>
          <w:w w:val="95"/>
        </w:rPr>
        <w:t> </w:t>
      </w:r>
      <w:r>
        <w:rPr>
          <w:color w:val="272425"/>
          <w:w w:val="95"/>
        </w:rPr>
        <w:t>this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process,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the</w:t>
      </w:r>
      <w:r>
        <w:rPr>
          <w:color w:val="272425"/>
          <w:spacing w:val="-6"/>
          <w:w w:val="95"/>
        </w:rPr>
        <w:t> </w:t>
      </w:r>
      <w:r>
        <w:rPr>
          <w:color w:val="272425"/>
          <w:w w:val="95"/>
        </w:rPr>
        <w:t>trainer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will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assess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whether</w:t>
      </w:r>
      <w:r>
        <w:rPr>
          <w:color w:val="272425"/>
          <w:spacing w:val="-6"/>
          <w:w w:val="95"/>
        </w:rPr>
        <w:t> </w:t>
      </w:r>
      <w:r>
        <w:rPr>
          <w:color w:val="272425"/>
          <w:w w:val="95"/>
        </w:rPr>
        <w:t>your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child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will</w:t>
      </w:r>
      <w:r>
        <w:rPr>
          <w:color w:val="272425"/>
          <w:spacing w:val="-5"/>
          <w:w w:val="95"/>
        </w:rPr>
        <w:t> </w:t>
      </w:r>
      <w:r>
        <w:rPr>
          <w:color w:val="272425"/>
          <w:w w:val="95"/>
        </w:rPr>
        <w:t>be</w:t>
      </w:r>
      <w:r>
        <w:rPr>
          <w:color w:val="272425"/>
          <w:spacing w:val="-55"/>
          <w:w w:val="95"/>
        </w:rPr>
        <w:t> </w:t>
      </w:r>
      <w:r>
        <w:rPr>
          <w:color w:val="272425"/>
          <w:w w:val="95"/>
        </w:rPr>
        <w:t>able - once trained - to complete the home to school journey safely</w:t>
      </w:r>
      <w:r>
        <w:rPr>
          <w:color w:val="272425"/>
          <w:spacing w:val="1"/>
          <w:w w:val="95"/>
        </w:rPr>
        <w:t> </w:t>
      </w:r>
      <w:r>
        <w:rPr>
          <w:color w:val="272425"/>
        </w:rPr>
        <w:t>and</w:t>
      </w:r>
      <w:r>
        <w:rPr>
          <w:color w:val="272425"/>
          <w:spacing w:val="-7"/>
        </w:rPr>
        <w:t> </w:t>
      </w:r>
      <w:r>
        <w:rPr>
          <w:color w:val="272425"/>
        </w:rPr>
        <w:t>with</w:t>
      </w:r>
      <w:r>
        <w:rPr>
          <w:color w:val="272425"/>
          <w:spacing w:val="-6"/>
        </w:rPr>
        <w:t> </w:t>
      </w:r>
      <w:r>
        <w:rPr>
          <w:color w:val="272425"/>
        </w:rPr>
        <w:t>minimal</w:t>
      </w:r>
      <w:r>
        <w:rPr>
          <w:color w:val="272425"/>
          <w:spacing w:val="-6"/>
        </w:rPr>
        <w:t> </w:t>
      </w:r>
      <w:r>
        <w:rPr>
          <w:color w:val="272425"/>
        </w:rPr>
        <w:t>risk.</w:t>
      </w:r>
    </w:p>
    <w:p>
      <w:pPr>
        <w:pStyle w:val="Heading1"/>
        <w:spacing w:before="110"/>
        <w:ind w:left="242"/>
      </w:pPr>
      <w:r>
        <w:rPr>
          <w:rFonts w:ascii="Times New Roman"/>
          <w:b w:val="0"/>
          <w:color w:val="FFFFFF"/>
          <w:shd w:fill="AF4795" w:color="auto" w:val="clear"/>
        </w:rPr>
        <w:t> </w:t>
      </w:r>
      <w:r>
        <w:rPr>
          <w:rFonts w:ascii="Times New Roman"/>
          <w:b w:val="0"/>
          <w:color w:val="FFFFFF"/>
          <w:spacing w:val="-16"/>
          <w:shd w:fill="AF4795" w:color="auto" w:val="clear"/>
        </w:rPr>
        <w:t> </w:t>
      </w:r>
      <w:r>
        <w:rPr>
          <w:color w:val="FFFFFF"/>
          <w:shd w:fill="AF4795" w:color="auto" w:val="clear"/>
        </w:rPr>
        <w:t>What</w:t>
      </w:r>
      <w:r>
        <w:rPr>
          <w:color w:val="FFFFFF"/>
          <w:spacing w:val="-5"/>
          <w:shd w:fill="AF4795" w:color="auto" w:val="clear"/>
        </w:rPr>
        <w:t> </w:t>
      </w:r>
      <w:r>
        <w:rPr>
          <w:color w:val="FFFFFF"/>
          <w:shd w:fill="AF4795" w:color="auto" w:val="clear"/>
        </w:rPr>
        <w:t>is</w:t>
      </w:r>
      <w:r>
        <w:rPr>
          <w:color w:val="FFFFFF"/>
          <w:spacing w:val="-4"/>
          <w:shd w:fill="AF4795" w:color="auto" w:val="clear"/>
        </w:rPr>
        <w:t> </w:t>
      </w:r>
      <w:r>
        <w:rPr>
          <w:color w:val="FFFFFF"/>
          <w:shd w:fill="AF4795" w:color="auto" w:val="clear"/>
        </w:rPr>
        <w:t>my</w:t>
      </w:r>
      <w:r>
        <w:rPr>
          <w:color w:val="FFFFFF"/>
          <w:spacing w:val="-5"/>
          <w:shd w:fill="AF4795" w:color="auto" w:val="clear"/>
        </w:rPr>
        <w:t> </w:t>
      </w:r>
      <w:r>
        <w:rPr>
          <w:color w:val="FFFFFF"/>
          <w:shd w:fill="AF4795" w:color="auto" w:val="clear"/>
        </w:rPr>
        <w:t>involvement</w:t>
      </w:r>
      <w:r>
        <w:rPr>
          <w:color w:val="FFFFFF"/>
          <w:spacing w:val="-5"/>
          <w:shd w:fill="AF4795" w:color="auto" w:val="clear"/>
        </w:rPr>
        <w:t> </w:t>
      </w:r>
      <w:r>
        <w:rPr>
          <w:color w:val="FFFFFF"/>
          <w:shd w:fill="AF4795" w:color="auto" w:val="clear"/>
        </w:rPr>
        <w:t>as</w:t>
      </w:r>
      <w:r>
        <w:rPr>
          <w:color w:val="FFFFFF"/>
          <w:spacing w:val="-4"/>
          <w:shd w:fill="AF4795" w:color="auto" w:val="clear"/>
        </w:rPr>
        <w:t> </w:t>
      </w:r>
      <w:r>
        <w:rPr>
          <w:color w:val="FFFFFF"/>
          <w:shd w:fill="AF4795" w:color="auto" w:val="clear"/>
        </w:rPr>
        <w:t>a</w:t>
      </w:r>
      <w:r>
        <w:rPr>
          <w:color w:val="FFFFFF"/>
          <w:spacing w:val="-4"/>
          <w:shd w:fill="AF4795" w:color="auto" w:val="clear"/>
        </w:rPr>
        <w:t> </w:t>
      </w:r>
      <w:r>
        <w:rPr>
          <w:color w:val="FFFFFF"/>
          <w:shd w:fill="AF4795" w:color="auto" w:val="clear"/>
        </w:rPr>
        <w:t>parent?  </w:t>
      </w:r>
    </w:p>
    <w:p>
      <w:pPr>
        <w:pStyle w:val="BodyText"/>
        <w:spacing w:line="247" w:lineRule="auto" w:before="83"/>
        <w:ind w:left="887" w:right="467"/>
      </w:pPr>
      <w:r>
        <w:rPr>
          <w:color w:val="272425"/>
          <w:w w:val="95"/>
        </w:rPr>
        <w:t>Assessment for travel training will only start when your child is ready.</w:t>
      </w:r>
      <w:r>
        <w:rPr>
          <w:color w:val="272425"/>
          <w:spacing w:val="-56"/>
          <w:w w:val="95"/>
        </w:rPr>
        <w:t> </w:t>
      </w:r>
      <w:r>
        <w:rPr>
          <w:color w:val="272425"/>
          <w:w w:val="95"/>
        </w:rPr>
        <w:t>If you think your child is ready to begin travel training but the school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has not yet assessed them for ITT, you should contact your child’s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school.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If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the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school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agrees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that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your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child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is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ready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to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be</w:t>
      </w:r>
      <w:r>
        <w:rPr>
          <w:color w:val="272425"/>
          <w:spacing w:val="-9"/>
          <w:w w:val="95"/>
        </w:rPr>
        <w:t> </w:t>
      </w:r>
      <w:r>
        <w:rPr>
          <w:color w:val="272425"/>
          <w:w w:val="95"/>
        </w:rPr>
        <w:t>assessed</w:t>
      </w:r>
      <w:r>
        <w:rPr>
          <w:color w:val="272425"/>
          <w:spacing w:val="-10"/>
          <w:w w:val="95"/>
        </w:rPr>
        <w:t> </w:t>
      </w:r>
      <w:r>
        <w:rPr>
          <w:color w:val="272425"/>
          <w:w w:val="95"/>
        </w:rPr>
        <w:t>for</w:t>
      </w:r>
      <w:r>
        <w:rPr>
          <w:color w:val="272425"/>
          <w:spacing w:val="-55"/>
          <w:w w:val="95"/>
        </w:rPr>
        <w:t> </w:t>
      </w:r>
      <w:r>
        <w:rPr>
          <w:color w:val="272425"/>
          <w:w w:val="95"/>
        </w:rPr>
        <w:t>travel</w:t>
      </w:r>
      <w:r>
        <w:rPr>
          <w:color w:val="272425"/>
          <w:spacing w:val="2"/>
          <w:w w:val="95"/>
        </w:rPr>
        <w:t> </w:t>
      </w:r>
      <w:r>
        <w:rPr>
          <w:color w:val="272425"/>
          <w:w w:val="95"/>
        </w:rPr>
        <w:t>training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then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they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will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complete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a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referral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form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and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send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it</w:t>
      </w:r>
      <w:r>
        <w:rPr>
          <w:color w:val="272425"/>
          <w:spacing w:val="3"/>
          <w:w w:val="95"/>
        </w:rPr>
        <w:t> </w:t>
      </w:r>
      <w:r>
        <w:rPr>
          <w:color w:val="272425"/>
          <w:w w:val="95"/>
        </w:rPr>
        <w:t>to</w:t>
      </w:r>
      <w:r>
        <w:rPr>
          <w:color w:val="272425"/>
          <w:spacing w:val="1"/>
          <w:w w:val="95"/>
        </w:rPr>
        <w:t> </w:t>
      </w:r>
      <w:r>
        <w:rPr>
          <w:color w:val="272425"/>
        </w:rPr>
        <w:t>the</w:t>
      </w:r>
      <w:r>
        <w:rPr>
          <w:color w:val="272425"/>
          <w:spacing w:val="-6"/>
        </w:rPr>
        <w:t> </w:t>
      </w:r>
      <w:r>
        <w:rPr>
          <w:color w:val="272425"/>
        </w:rPr>
        <w:t>ITT</w:t>
      </w:r>
      <w:r>
        <w:rPr>
          <w:color w:val="272425"/>
          <w:spacing w:val="-6"/>
        </w:rPr>
        <w:t> </w:t>
      </w:r>
      <w:r>
        <w:rPr>
          <w:color w:val="272425"/>
        </w:rPr>
        <w:t>team.</w:t>
      </w:r>
    </w:p>
    <w:p>
      <w:pPr>
        <w:pStyle w:val="BodyText"/>
        <w:spacing w:line="247" w:lineRule="auto" w:before="110"/>
        <w:ind w:left="887" w:right="418"/>
      </w:pPr>
      <w:r>
        <w:rPr>
          <w:color w:val="272425"/>
          <w:w w:val="90"/>
        </w:rPr>
        <w:t>Not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every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able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trained.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If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assessed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as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not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being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ready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ITT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at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this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stage,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then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kept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file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-52"/>
          <w:w w:val="90"/>
        </w:rPr>
        <w:t> </w:t>
      </w:r>
      <w:r>
        <w:rPr>
          <w:color w:val="272425"/>
        </w:rPr>
        <w:t>re-assessed</w:t>
      </w:r>
      <w:r>
        <w:rPr>
          <w:color w:val="272425"/>
          <w:spacing w:val="-11"/>
        </w:rPr>
        <w:t> </w:t>
      </w:r>
      <w:r>
        <w:rPr>
          <w:color w:val="272425"/>
        </w:rPr>
        <w:t>at</w:t>
      </w:r>
      <w:r>
        <w:rPr>
          <w:color w:val="272425"/>
          <w:spacing w:val="-10"/>
        </w:rPr>
        <w:t> </w:t>
      </w:r>
      <w:r>
        <w:rPr>
          <w:color w:val="272425"/>
        </w:rPr>
        <w:t>a</w:t>
      </w:r>
      <w:r>
        <w:rPr>
          <w:color w:val="272425"/>
          <w:spacing w:val="-10"/>
        </w:rPr>
        <w:t> </w:t>
      </w:r>
      <w:r>
        <w:rPr>
          <w:color w:val="272425"/>
        </w:rPr>
        <w:t>later</w:t>
      </w:r>
      <w:r>
        <w:rPr>
          <w:color w:val="272425"/>
          <w:spacing w:val="-10"/>
        </w:rPr>
        <w:t> </w:t>
      </w:r>
      <w:r>
        <w:rPr>
          <w:color w:val="272425"/>
        </w:rPr>
        <w:t>stage.</w:t>
      </w:r>
    </w:p>
    <w:p>
      <w:pPr>
        <w:spacing w:after="0" w:line="247" w:lineRule="auto"/>
        <w:sectPr>
          <w:pgSz w:w="9580" w:h="13090"/>
          <w:pgMar w:top="1220" w:bottom="280" w:left="780" w:right="10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1pt;margin-top:20.99902pt;width:436.536pt;height:612.284pt;mso-position-horizontal-relative:page;mso-position-vertical-relative:page;z-index:-15952384" id="docshape59" filled="true" fillcolor="#b6ceda" stroked="false">
            <v:fill type="solid"/>
            <w10:wrap type="none"/>
          </v:rect>
        </w:pict>
      </w:r>
      <w:r>
        <w:rPr/>
        <w:pict>
          <v:group style="position:absolute;margin-left:0pt;margin-top:-.00038pt;width:478.55pt;height:654.3pt;mso-position-horizontal-relative:page;mso-position-vertical-relative:page;z-index:-15951872" id="docshapegroup60" coordorigin="0,0" coordsize="9571,13086">
            <v:shape style="position:absolute;left:420;top:420;width:8731;height:2048" type="#_x0000_t75" id="docshape61" stroked="false">
              <v:imagedata r:id="rId45" o:title=""/>
            </v:shape>
            <v:shape style="position:absolute;left:420;top:2455;width:1343;height:10211" type="#_x0000_t75" id="docshape62" stroked="false">
              <v:imagedata r:id="rId46" o:title=""/>
            </v:shape>
            <v:shape style="position:absolute;left:8478;top:2455;width:673;height:10211" type="#_x0000_t75" id="docshape63" stroked="false">
              <v:imagedata r:id="rId47" o:title=""/>
            </v:shape>
            <v:shape style="position:absolute;left:1750;top:10719;width:3377;height:1947" type="#_x0000_t75" id="docshape64" stroked="false">
              <v:imagedata r:id="rId48" o:title=""/>
            </v:shape>
            <v:shape style="position:absolute;left:7807;top:10719;width:684;height:1947" type="#_x0000_t75" id="docshape65" stroked="false">
              <v:imagedata r:id="rId49" o:title=""/>
            </v:shape>
            <v:shape style="position:absolute;left:5114;top:11433;width:2705;height:1233" type="#_x0000_t75" id="docshape66" stroked="false">
              <v:imagedata r:id="rId50" o:title=""/>
            </v:shape>
            <v:shape style="position:absolute;left:1723;top:2224;width:6120;height:5671" type="#_x0000_t75" id="docshape67" stroked="false">
              <v:imagedata r:id="rId51" o:title=""/>
            </v:shape>
            <v:shape style="position:absolute;left:7831;top:2224;width:677;height:8495" type="#_x0000_t75" id="docshape68" stroked="false">
              <v:imagedata r:id="rId52" o:title=""/>
            </v:shape>
            <v:shape style="position:absolute;left:1723;top:7882;width:3213;height:2837" type="#_x0000_t75" id="docshape69" stroked="false">
              <v:imagedata r:id="rId53" o:title=""/>
            </v:shape>
            <v:shape style="position:absolute;left:1134;top:1975;width:5794;height:548" type="#_x0000_t75" id="docshape70" stroked="false">
              <v:imagedata r:id="rId54" o:title=""/>
            </v:shape>
            <v:shape style="position:absolute;left:1723;top:2224;width:5205;height:298" type="#_x0000_t75" id="docshape71" stroked="false">
              <v:imagedata r:id="rId55" o:title=""/>
            </v:shape>
            <v:shape style="position:absolute;left:1247;top:4550;width:2506;height:423" type="#_x0000_t75" id="docshape72" stroked="false">
              <v:imagedata r:id="rId56" o:title=""/>
            </v:shape>
            <v:shape style="position:absolute;left:1134;top:8107;width:3360;height:442" type="#_x0000_t75" id="docshape73" stroked="false">
              <v:imagedata r:id="rId57" o:title=""/>
            </v:shape>
            <v:shape style="position:absolute;left:4936;top:7718;width:3528;height:3716" type="#_x0000_t75" id="docshape74" stroked="false">
              <v:imagedata r:id="rId58" o:title=""/>
            </v:shape>
            <v:shape style="position:absolute;left:4955;top:7741;width:3228;height:3412" type="#_x0000_t75" id="docshape75" stroked="false">
              <v:imagedata r:id="rId59" o:title=""/>
            </v:shape>
            <v:shape style="position:absolute;left:4955;top:7736;width:3228;height:3417" id="docshape76" coordorigin="4955,7737" coordsize="3228,3417" path="m5071,7737l4955,11045,8067,11153,8183,7846,5071,7737xe" filled="false" stroked="true" strokeweight="4pt" strokecolor="#ffffff">
              <v:path arrowok="t"/>
              <v:stroke dashstyle="solid"/>
            </v:shape>
            <v:shape style="position:absolute;left:170;top:170;width:9231;height:12746" id="docshape77" coordorigin="170,170" coordsize="9231,12746" path="m470,590l170,590m9101,590l9401,590m470,12496l170,12496m9101,12496l9401,12496m590,470l590,170m590,12616l590,12916m8981,470l8981,170m8981,12616l8981,12916e" filled="false" stroked="true" strokeweight="1.25pt" strokecolor="#ffffff">
              <v:path arrowok="t"/>
              <v:stroke dashstyle="solid"/>
            </v:shape>
            <v:shape style="position:absolute;left:170;top:170;width:9231;height:12746" id="docshape78" coordorigin="170,170" coordsize="9231,12746" path="m470,590l170,590m9101,590l9401,590m470,12496l170,12496m9101,12496l9401,12496m590,470l590,170m590,12616l590,12916m8981,470l8981,170m8981,12616l8981,12916e" filled="false" stroked="true" strokeweight=".25pt" strokecolor="#000000">
              <v:path arrowok="t"/>
              <v:stroke dashstyle="solid"/>
            </v:shape>
            <v:shape style="position:absolute;left:0;top:0;width:9571;height:13086" id="docshape79" coordorigin="0,0" coordsize="9571,13086" path="m360,420l0,420m9211,420l9571,420m360,12666l0,12666m9211,12666l9571,12666m420,360l420,0m420,12726l420,13086m9151,360l9151,0m9151,12726l9151,1308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1"/>
        <w:tabs>
          <w:tab w:pos="6046" w:val="left" w:leader="none"/>
        </w:tabs>
        <w:spacing w:line="525" w:lineRule="exact"/>
      </w:pPr>
      <w:r>
        <w:rPr>
          <w:rFonts w:ascii="Times New Roman"/>
          <w:b w:val="0"/>
          <w:color w:val="FFFFFF"/>
          <w:shd w:fill="9CC88B" w:color="auto" w:val="clear"/>
        </w:rPr>
        <w:t>  </w:t>
      </w:r>
      <w:r>
        <w:rPr>
          <w:rFonts w:ascii="Times New Roman"/>
          <w:b w:val="0"/>
          <w:color w:val="FFFFFF"/>
          <w:spacing w:val="1"/>
          <w:shd w:fill="9CC88B" w:color="auto" w:val="clear"/>
        </w:rPr>
        <w:t> </w:t>
      </w:r>
      <w:r>
        <w:rPr>
          <w:color w:val="FFFFFF"/>
          <w:shd w:fill="9CC88B" w:color="auto" w:val="clear"/>
        </w:rPr>
        <w:t>What</w:t>
      </w:r>
      <w:r>
        <w:rPr>
          <w:color w:val="FFFFFF"/>
          <w:spacing w:val="-8"/>
          <w:shd w:fill="9CC88B" w:color="auto" w:val="clear"/>
        </w:rPr>
        <w:t> </w:t>
      </w:r>
      <w:r>
        <w:rPr>
          <w:color w:val="FFFFFF"/>
          <w:shd w:fill="9CC88B" w:color="auto" w:val="clear"/>
        </w:rPr>
        <w:t>does</w:t>
      </w:r>
      <w:r>
        <w:rPr>
          <w:color w:val="FFFFFF"/>
          <w:spacing w:val="-8"/>
          <w:shd w:fill="9CC88B" w:color="auto" w:val="clear"/>
        </w:rPr>
        <w:t> </w:t>
      </w:r>
      <w:r>
        <w:rPr>
          <w:color w:val="FFFFFF"/>
          <w:shd w:fill="9CC88B" w:color="auto" w:val="clear"/>
        </w:rPr>
        <w:t>travel</w:t>
      </w:r>
      <w:r>
        <w:rPr>
          <w:color w:val="FFFFFF"/>
          <w:spacing w:val="-8"/>
          <w:shd w:fill="9CC88B" w:color="auto" w:val="clear"/>
        </w:rPr>
        <w:t> </w:t>
      </w:r>
      <w:r>
        <w:rPr>
          <w:color w:val="FFFFFF"/>
          <w:shd w:fill="9CC88B" w:color="auto" w:val="clear"/>
        </w:rPr>
        <w:t>training</w:t>
      </w:r>
      <w:r>
        <w:rPr>
          <w:color w:val="FFFFFF"/>
          <w:spacing w:val="-8"/>
          <w:shd w:fill="9CC88B" w:color="auto" w:val="clear"/>
        </w:rPr>
        <w:t> </w:t>
      </w:r>
      <w:r>
        <w:rPr>
          <w:color w:val="FFFFFF"/>
          <w:shd w:fill="9CC88B" w:color="auto" w:val="clear"/>
        </w:rPr>
        <w:t>involve?</w:t>
        <w:tab/>
      </w:r>
    </w:p>
    <w:p>
      <w:pPr>
        <w:pStyle w:val="BodyText"/>
        <w:spacing w:line="247" w:lineRule="auto" w:before="83"/>
        <w:ind w:left="1114" w:right="222"/>
      </w:pPr>
      <w:r>
        <w:rPr>
          <w:color w:val="272425"/>
          <w:w w:val="90"/>
        </w:rPr>
        <w:t>If your child is assessed as being able to travel independently, travel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commence.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All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one-to-one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accompanied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at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all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times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first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phase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where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basics are learned (such as the Green Cross Code; safe practice; how to</w:t>
      </w:r>
      <w:r>
        <w:rPr>
          <w:color w:val="272425"/>
          <w:spacing w:val="-53"/>
          <w:w w:val="90"/>
        </w:rPr>
        <w:t> </w:t>
      </w:r>
      <w:r>
        <w:rPr>
          <w:color w:val="272425"/>
          <w:w w:val="90"/>
        </w:rPr>
        <w:t>get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off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transport;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what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do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in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an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emergency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etc.).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1"/>
          <w:w w:val="90"/>
        </w:rPr>
        <w:t> </w:t>
      </w:r>
      <w:r>
        <w:rPr>
          <w:color w:val="272425"/>
        </w:rPr>
        <w:t>process</w:t>
      </w:r>
      <w:r>
        <w:rPr>
          <w:color w:val="272425"/>
          <w:spacing w:val="-13"/>
        </w:rPr>
        <w:t> </w:t>
      </w:r>
      <w:r>
        <w:rPr>
          <w:color w:val="272425"/>
        </w:rPr>
        <w:t>consists</w:t>
      </w:r>
      <w:r>
        <w:rPr>
          <w:color w:val="272425"/>
          <w:spacing w:val="-12"/>
        </w:rPr>
        <w:t> </w:t>
      </w:r>
      <w:r>
        <w:rPr>
          <w:color w:val="272425"/>
        </w:rPr>
        <w:t>of</w:t>
      </w:r>
      <w:r>
        <w:rPr>
          <w:color w:val="272425"/>
          <w:spacing w:val="-12"/>
        </w:rPr>
        <w:t> </w:t>
      </w:r>
      <w:r>
        <w:rPr>
          <w:color w:val="272425"/>
        </w:rPr>
        <w:t>four</w:t>
      </w:r>
      <w:r>
        <w:rPr>
          <w:color w:val="272425"/>
          <w:spacing w:val="-13"/>
        </w:rPr>
        <w:t> </w:t>
      </w:r>
      <w:r>
        <w:rPr>
          <w:color w:val="272425"/>
        </w:rPr>
        <w:t>key</w:t>
      </w:r>
      <w:r>
        <w:rPr>
          <w:color w:val="272425"/>
          <w:spacing w:val="-12"/>
        </w:rPr>
        <w:t> </w:t>
      </w:r>
      <w:r>
        <w:rPr>
          <w:color w:val="272425"/>
        </w:rPr>
        <w:t>stages:</w:t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tabs>
          <w:tab w:pos="2871" w:val="left" w:leader="none"/>
        </w:tabs>
        <w:ind w:left="490"/>
      </w:pPr>
      <w:r>
        <w:rPr>
          <w:rFonts w:ascii="Times New Roman"/>
          <w:b w:val="0"/>
          <w:i w:val="0"/>
          <w:color w:val="FFFFFF"/>
          <w:w w:val="97"/>
          <w:shd w:fill="CA0087" w:color="auto" w:val="clear"/>
        </w:rPr>
        <w:t> </w:t>
      </w:r>
      <w:r>
        <w:rPr>
          <w:rFonts w:ascii="Times New Roman"/>
          <w:b w:val="0"/>
          <w:i w:val="0"/>
          <w:color w:val="FFFFFF"/>
          <w:spacing w:val="-5"/>
          <w:shd w:fill="CA0087" w:color="auto" w:val="clear"/>
        </w:rPr>
        <w:t> </w:t>
      </w:r>
      <w:r>
        <w:rPr>
          <w:color w:val="FFFFFF"/>
          <w:w w:val="95"/>
          <w:shd w:fill="CA0087" w:color="auto" w:val="clear"/>
        </w:rPr>
        <w:t>Learning</w:t>
      </w:r>
      <w:r>
        <w:rPr>
          <w:color w:val="FFFFFF"/>
          <w:spacing w:val="15"/>
          <w:w w:val="95"/>
          <w:shd w:fill="CA0087" w:color="auto" w:val="clear"/>
        </w:rPr>
        <w:t> </w:t>
      </w:r>
      <w:r>
        <w:rPr>
          <w:color w:val="FFFFFF"/>
          <w:w w:val="95"/>
          <w:shd w:fill="CA0087" w:color="auto" w:val="clear"/>
        </w:rPr>
        <w:t>the</w:t>
      </w:r>
      <w:r>
        <w:rPr>
          <w:color w:val="FFFFFF"/>
          <w:spacing w:val="15"/>
          <w:w w:val="95"/>
          <w:shd w:fill="CA0087" w:color="auto" w:val="clear"/>
        </w:rPr>
        <w:t> </w:t>
      </w:r>
      <w:r>
        <w:rPr>
          <w:color w:val="FFFFFF"/>
          <w:w w:val="95"/>
          <w:shd w:fill="CA0087" w:color="auto" w:val="clear"/>
        </w:rPr>
        <w:t>route</w:t>
      </w:r>
      <w:r>
        <w:rPr>
          <w:color w:val="FFFFFF"/>
          <w:shd w:fill="CA0087" w:color="auto" w:val="clear"/>
        </w:rPr>
        <w:tab/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7" w:lineRule="auto" w:before="55" w:after="0"/>
        <w:ind w:left="1323" w:right="193" w:hanging="210"/>
        <w:jc w:val="left"/>
        <w:rPr>
          <w:sz w:val="22"/>
        </w:rPr>
      </w:pPr>
      <w:r>
        <w:rPr>
          <w:color w:val="272425"/>
          <w:w w:val="90"/>
          <w:sz w:val="22"/>
        </w:rPr>
        <w:t>Your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child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will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be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taught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a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pre-planned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route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school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which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has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been</w:t>
      </w:r>
      <w:r>
        <w:rPr>
          <w:color w:val="272425"/>
          <w:spacing w:val="-52"/>
          <w:w w:val="90"/>
          <w:sz w:val="22"/>
        </w:rPr>
        <w:t> </w:t>
      </w:r>
      <w:r>
        <w:rPr>
          <w:color w:val="272425"/>
          <w:w w:val="90"/>
          <w:sz w:val="22"/>
        </w:rPr>
        <w:t>developed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by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travel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trainer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ensure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that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safest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and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simplest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0"/>
          <w:sz w:val="22"/>
        </w:rPr>
        <w:t>possible route has been selected. The trainer may build on knowledge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0"/>
          <w:sz w:val="22"/>
        </w:rPr>
        <w:t>that</w:t>
      </w:r>
      <w:r>
        <w:rPr>
          <w:color w:val="272425"/>
          <w:spacing w:val="-1"/>
          <w:w w:val="90"/>
          <w:sz w:val="22"/>
        </w:rPr>
        <w:t> </w:t>
      </w:r>
      <w:r>
        <w:rPr>
          <w:color w:val="272425"/>
          <w:w w:val="90"/>
          <w:sz w:val="22"/>
        </w:rPr>
        <w:t>your child has already</w:t>
      </w:r>
      <w:r>
        <w:rPr>
          <w:color w:val="272425"/>
          <w:spacing w:val="-1"/>
          <w:w w:val="90"/>
          <w:sz w:val="22"/>
        </w:rPr>
        <w:t> </w:t>
      </w:r>
      <w:r>
        <w:rPr>
          <w:color w:val="272425"/>
          <w:w w:val="90"/>
          <w:sz w:val="22"/>
        </w:rPr>
        <w:t>picked up (e.g. local</w:t>
      </w:r>
      <w:r>
        <w:rPr>
          <w:color w:val="272425"/>
          <w:spacing w:val="-1"/>
          <w:w w:val="90"/>
          <w:sz w:val="22"/>
        </w:rPr>
        <w:t> </w:t>
      </w:r>
      <w:r>
        <w:rPr>
          <w:color w:val="272425"/>
          <w:w w:val="90"/>
          <w:sz w:val="22"/>
        </w:rPr>
        <w:t>bus routes).</w:t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7" w:lineRule="auto" w:before="111" w:after="0"/>
        <w:ind w:left="1323" w:right="136" w:hanging="210"/>
        <w:jc w:val="left"/>
        <w:rPr>
          <w:sz w:val="22"/>
        </w:rPr>
      </w:pPr>
      <w:r>
        <w:rPr>
          <w:color w:val="272425"/>
          <w:w w:val="90"/>
          <w:sz w:val="22"/>
        </w:rPr>
        <w:t>Your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child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will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only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be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taught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route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school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as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this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is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best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0"/>
          <w:sz w:val="22"/>
        </w:rPr>
        <w:t>way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begin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journey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towards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full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independence.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During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this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phase,</w:t>
      </w:r>
      <w:r>
        <w:rPr>
          <w:color w:val="272425"/>
          <w:spacing w:val="-52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training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will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take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place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during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school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times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when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public</w:t>
      </w:r>
      <w:r>
        <w:rPr>
          <w:color w:val="272425"/>
          <w:spacing w:val="10"/>
          <w:w w:val="90"/>
          <w:sz w:val="22"/>
        </w:rPr>
        <w:t> </w:t>
      </w:r>
      <w:r>
        <w:rPr>
          <w:color w:val="272425"/>
          <w:w w:val="90"/>
          <w:sz w:val="22"/>
        </w:rPr>
        <w:t>transport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0"/>
          <w:sz w:val="22"/>
        </w:rPr>
        <w:t>options are less busy. The skills and knowledge taught to your child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5"/>
          <w:sz w:val="22"/>
        </w:rPr>
        <w:t>during</w:t>
      </w:r>
      <w:r>
        <w:rPr>
          <w:color w:val="272425"/>
          <w:spacing w:val="-13"/>
          <w:w w:val="95"/>
          <w:sz w:val="22"/>
        </w:rPr>
        <w:t> </w:t>
      </w:r>
      <w:r>
        <w:rPr>
          <w:color w:val="272425"/>
          <w:w w:val="95"/>
          <w:sz w:val="22"/>
        </w:rPr>
        <w:t>this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phase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of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training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will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enable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them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to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deal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with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travelling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at</w:t>
      </w:r>
      <w:r>
        <w:rPr>
          <w:color w:val="272425"/>
          <w:spacing w:val="1"/>
          <w:w w:val="95"/>
          <w:sz w:val="22"/>
        </w:rPr>
        <w:t> </w:t>
      </w:r>
      <w:r>
        <w:rPr>
          <w:color w:val="272425"/>
          <w:sz w:val="22"/>
        </w:rPr>
        <w:t>busier</w:t>
      </w:r>
      <w:r>
        <w:rPr>
          <w:color w:val="272425"/>
          <w:spacing w:val="-10"/>
          <w:sz w:val="22"/>
        </w:rPr>
        <w:t> </w:t>
      </w:r>
      <w:r>
        <w:rPr>
          <w:color w:val="272425"/>
          <w:sz w:val="22"/>
        </w:rPr>
        <w:t>times</w:t>
      </w:r>
      <w:r>
        <w:rPr>
          <w:color w:val="272425"/>
          <w:spacing w:val="-9"/>
          <w:sz w:val="22"/>
        </w:rPr>
        <w:t> </w:t>
      </w:r>
      <w:r>
        <w:rPr>
          <w:color w:val="272425"/>
          <w:sz w:val="22"/>
        </w:rPr>
        <w:t>of</w:t>
      </w:r>
      <w:r>
        <w:rPr>
          <w:color w:val="272425"/>
          <w:spacing w:val="-9"/>
          <w:sz w:val="22"/>
        </w:rPr>
        <w:t> </w:t>
      </w:r>
      <w:r>
        <w:rPr>
          <w:color w:val="272425"/>
          <w:sz w:val="22"/>
        </w:rPr>
        <w:t>the</w:t>
      </w:r>
      <w:r>
        <w:rPr>
          <w:color w:val="272425"/>
          <w:spacing w:val="-9"/>
          <w:sz w:val="22"/>
        </w:rPr>
        <w:t> </w:t>
      </w:r>
      <w:r>
        <w:rPr>
          <w:color w:val="272425"/>
          <w:sz w:val="22"/>
        </w:rPr>
        <w:t>day.</w:t>
      </w:r>
    </w:p>
    <w:p>
      <w:pPr>
        <w:pStyle w:val="BodyText"/>
        <w:spacing w:before="6"/>
        <w:rPr>
          <w:sz w:val="19"/>
        </w:rPr>
      </w:pPr>
    </w:p>
    <w:p>
      <w:pPr>
        <w:pStyle w:val="Heading2"/>
        <w:tabs>
          <w:tab w:pos="3608" w:val="left" w:leader="none"/>
        </w:tabs>
        <w:spacing w:before="1"/>
      </w:pPr>
      <w:r>
        <w:rPr>
          <w:rFonts w:ascii="Times New Roman"/>
          <w:b w:val="0"/>
          <w:i w:val="0"/>
          <w:color w:val="FFFFFF"/>
          <w:w w:val="97"/>
          <w:shd w:fill="CA0087" w:color="auto" w:val="clear"/>
        </w:rPr>
        <w:t> </w:t>
      </w:r>
      <w:r>
        <w:rPr>
          <w:rFonts w:ascii="Times New Roman"/>
          <w:b w:val="0"/>
          <w:i w:val="0"/>
          <w:color w:val="FFFFFF"/>
          <w:shd w:fill="CA0087" w:color="auto" w:val="clear"/>
        </w:rPr>
        <w:t>  </w:t>
      </w:r>
      <w:r>
        <w:rPr>
          <w:rFonts w:ascii="Times New Roman"/>
          <w:b w:val="0"/>
          <w:i w:val="0"/>
          <w:color w:val="FFFFFF"/>
          <w:spacing w:val="-12"/>
          <w:shd w:fill="CA0087" w:color="auto" w:val="clear"/>
        </w:rPr>
        <w:t> </w:t>
      </w:r>
      <w:r>
        <w:rPr>
          <w:color w:val="FFFFFF"/>
          <w:w w:val="95"/>
          <w:shd w:fill="CA0087" w:color="auto" w:val="clear"/>
        </w:rPr>
        <w:t>Travelling</w:t>
      </w:r>
      <w:r>
        <w:rPr>
          <w:color w:val="FFFFFF"/>
          <w:spacing w:val="10"/>
          <w:w w:val="95"/>
          <w:shd w:fill="CA0087" w:color="auto" w:val="clear"/>
        </w:rPr>
        <w:t> </w:t>
      </w:r>
      <w:r>
        <w:rPr>
          <w:color w:val="FFFFFF"/>
          <w:w w:val="95"/>
          <w:shd w:fill="CA0087" w:color="auto" w:val="clear"/>
        </w:rPr>
        <w:t>at</w:t>
      </w:r>
      <w:r>
        <w:rPr>
          <w:color w:val="FFFFFF"/>
          <w:spacing w:val="10"/>
          <w:w w:val="95"/>
          <w:shd w:fill="CA0087" w:color="auto" w:val="clear"/>
        </w:rPr>
        <w:t> </w:t>
      </w:r>
      <w:r>
        <w:rPr>
          <w:color w:val="FFFFFF"/>
          <w:w w:val="95"/>
          <w:shd w:fill="CA0087" w:color="auto" w:val="clear"/>
        </w:rPr>
        <w:t>peak</w:t>
      </w:r>
      <w:r>
        <w:rPr>
          <w:color w:val="FFFFFF"/>
          <w:spacing w:val="11"/>
          <w:w w:val="95"/>
          <w:shd w:fill="CA0087" w:color="auto" w:val="clear"/>
        </w:rPr>
        <w:t> </w:t>
      </w:r>
      <w:r>
        <w:rPr>
          <w:color w:val="FFFFFF"/>
          <w:w w:val="95"/>
          <w:shd w:fill="CA0087" w:color="auto" w:val="clear"/>
        </w:rPr>
        <w:t>times</w:t>
      </w:r>
      <w:r>
        <w:rPr>
          <w:color w:val="FFFFFF"/>
          <w:shd w:fill="CA0087" w:color="auto" w:val="clear"/>
        </w:rPr>
        <w:tab/>
      </w:r>
    </w:p>
    <w:p>
      <w:pPr>
        <w:pStyle w:val="ListParagraph"/>
        <w:numPr>
          <w:ilvl w:val="0"/>
          <w:numId w:val="1"/>
        </w:numPr>
        <w:tabs>
          <w:tab w:pos="1324" w:val="left" w:leader="none"/>
        </w:tabs>
        <w:spacing w:line="247" w:lineRule="auto" w:before="54" w:after="0"/>
        <w:ind w:left="1323" w:right="3700" w:hanging="210"/>
        <w:jc w:val="left"/>
        <w:rPr>
          <w:sz w:val="22"/>
        </w:rPr>
      </w:pPr>
      <w:r>
        <w:rPr>
          <w:color w:val="272425"/>
          <w:w w:val="90"/>
          <w:sz w:val="22"/>
        </w:rPr>
        <w:t>The second phase of training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spacing w:val="-1"/>
          <w:w w:val="95"/>
          <w:sz w:val="22"/>
        </w:rPr>
        <w:t>will</w:t>
      </w:r>
      <w:r>
        <w:rPr>
          <w:color w:val="272425"/>
          <w:spacing w:val="-10"/>
          <w:w w:val="95"/>
          <w:sz w:val="22"/>
        </w:rPr>
        <w:t> </w:t>
      </w:r>
      <w:r>
        <w:rPr>
          <w:color w:val="272425"/>
          <w:spacing w:val="-1"/>
          <w:w w:val="95"/>
          <w:sz w:val="22"/>
        </w:rPr>
        <w:t>involve</w:t>
      </w:r>
      <w:r>
        <w:rPr>
          <w:color w:val="272425"/>
          <w:spacing w:val="-10"/>
          <w:w w:val="95"/>
          <w:sz w:val="22"/>
        </w:rPr>
        <w:t> </w:t>
      </w:r>
      <w:r>
        <w:rPr>
          <w:color w:val="272425"/>
          <w:w w:val="95"/>
          <w:sz w:val="22"/>
        </w:rPr>
        <w:t>travelling</w:t>
      </w:r>
      <w:r>
        <w:rPr>
          <w:color w:val="272425"/>
          <w:spacing w:val="-10"/>
          <w:w w:val="95"/>
          <w:sz w:val="22"/>
        </w:rPr>
        <w:t> </w:t>
      </w:r>
      <w:r>
        <w:rPr>
          <w:color w:val="272425"/>
          <w:w w:val="95"/>
          <w:sz w:val="22"/>
        </w:rPr>
        <w:t>at</w:t>
      </w:r>
      <w:r>
        <w:rPr>
          <w:color w:val="272425"/>
          <w:spacing w:val="-10"/>
          <w:w w:val="95"/>
          <w:sz w:val="22"/>
        </w:rPr>
        <w:t> </w:t>
      </w:r>
      <w:r>
        <w:rPr>
          <w:color w:val="272425"/>
          <w:w w:val="95"/>
          <w:sz w:val="22"/>
        </w:rPr>
        <w:t>actual</w:t>
      </w:r>
      <w:r>
        <w:rPr>
          <w:color w:val="272425"/>
          <w:spacing w:val="-55"/>
          <w:w w:val="95"/>
          <w:sz w:val="22"/>
        </w:rPr>
        <w:t> </w:t>
      </w:r>
      <w:r>
        <w:rPr>
          <w:color w:val="272425"/>
          <w:w w:val="90"/>
          <w:sz w:val="22"/>
        </w:rPr>
        <w:t>home-to-school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travel</w:t>
      </w:r>
      <w:r>
        <w:rPr>
          <w:color w:val="272425"/>
          <w:spacing w:val="11"/>
          <w:w w:val="90"/>
          <w:sz w:val="22"/>
        </w:rPr>
        <w:t> </w:t>
      </w:r>
      <w:r>
        <w:rPr>
          <w:color w:val="272425"/>
          <w:w w:val="90"/>
          <w:sz w:val="22"/>
        </w:rPr>
        <w:t>times.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5"/>
          <w:sz w:val="22"/>
        </w:rPr>
        <w:t>Again, your child will be</w:t>
      </w:r>
      <w:r>
        <w:rPr>
          <w:color w:val="272425"/>
          <w:spacing w:val="1"/>
          <w:w w:val="95"/>
          <w:sz w:val="22"/>
        </w:rPr>
        <w:t> </w:t>
      </w:r>
      <w:r>
        <w:rPr>
          <w:color w:val="272425"/>
          <w:w w:val="90"/>
          <w:sz w:val="22"/>
        </w:rPr>
        <w:t>accompanied</w:t>
      </w:r>
      <w:r>
        <w:rPr>
          <w:color w:val="272425"/>
          <w:spacing w:val="2"/>
          <w:w w:val="90"/>
          <w:sz w:val="22"/>
        </w:rPr>
        <w:t> </w:t>
      </w:r>
      <w:r>
        <w:rPr>
          <w:color w:val="272425"/>
          <w:w w:val="90"/>
          <w:sz w:val="22"/>
        </w:rPr>
        <w:t>at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all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times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by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5"/>
          <w:sz w:val="22"/>
        </w:rPr>
        <w:t>the trainer who will help them</w:t>
      </w:r>
      <w:r>
        <w:rPr>
          <w:color w:val="272425"/>
          <w:spacing w:val="-56"/>
          <w:w w:val="95"/>
          <w:sz w:val="22"/>
        </w:rPr>
        <w:t> </w:t>
      </w:r>
      <w:r>
        <w:rPr>
          <w:color w:val="272425"/>
          <w:w w:val="95"/>
          <w:sz w:val="22"/>
        </w:rPr>
        <w:t>learn how to deal with the</w:t>
      </w:r>
      <w:r>
        <w:rPr>
          <w:color w:val="272425"/>
          <w:spacing w:val="1"/>
          <w:w w:val="95"/>
          <w:sz w:val="22"/>
        </w:rPr>
        <w:t> </w:t>
      </w:r>
      <w:r>
        <w:rPr>
          <w:color w:val="272425"/>
          <w:w w:val="95"/>
          <w:sz w:val="22"/>
        </w:rPr>
        <w:t>busier</w:t>
      </w:r>
      <w:r>
        <w:rPr>
          <w:color w:val="272425"/>
          <w:spacing w:val="-10"/>
          <w:w w:val="95"/>
          <w:sz w:val="22"/>
        </w:rPr>
        <w:t> </w:t>
      </w:r>
      <w:r>
        <w:rPr>
          <w:color w:val="272425"/>
          <w:w w:val="95"/>
          <w:sz w:val="22"/>
        </w:rPr>
        <w:t>times</w:t>
      </w:r>
      <w:r>
        <w:rPr>
          <w:color w:val="272425"/>
          <w:spacing w:val="-9"/>
          <w:w w:val="95"/>
          <w:sz w:val="22"/>
        </w:rPr>
        <w:t> </w:t>
      </w:r>
      <w:r>
        <w:rPr>
          <w:color w:val="272425"/>
          <w:w w:val="95"/>
          <w:sz w:val="22"/>
        </w:rPr>
        <w:t>of</w:t>
      </w:r>
      <w:r>
        <w:rPr>
          <w:color w:val="272425"/>
          <w:spacing w:val="-9"/>
          <w:w w:val="95"/>
          <w:sz w:val="22"/>
        </w:rPr>
        <w:t> </w:t>
      </w:r>
      <w:r>
        <w:rPr>
          <w:color w:val="272425"/>
          <w:w w:val="95"/>
          <w:sz w:val="22"/>
        </w:rPr>
        <w:t>the</w:t>
      </w:r>
      <w:r>
        <w:rPr>
          <w:color w:val="272425"/>
          <w:spacing w:val="-9"/>
          <w:w w:val="95"/>
          <w:sz w:val="22"/>
        </w:rPr>
        <w:t> </w:t>
      </w:r>
      <w:r>
        <w:rPr>
          <w:color w:val="272425"/>
          <w:w w:val="95"/>
          <w:sz w:val="22"/>
        </w:rPr>
        <w:t>day.</w:t>
      </w:r>
    </w:p>
    <w:p>
      <w:pPr>
        <w:spacing w:after="0" w:line="247" w:lineRule="auto"/>
        <w:jc w:val="left"/>
        <w:rPr>
          <w:sz w:val="22"/>
        </w:rPr>
        <w:sectPr>
          <w:pgSz w:w="9580" w:h="13090"/>
          <w:pgMar w:top="1220" w:bottom="280" w:left="780" w:right="10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1pt;margin-top:20.99902pt;width:436.536pt;height:612.284pt;mso-position-horizontal-relative:page;mso-position-vertical-relative:page;z-index:-15951360" id="docshape80" filled="true" fillcolor="#b6ceda" stroked="false">
            <v:fill type="solid"/>
            <w10:wrap type="none"/>
          </v:rect>
        </w:pict>
      </w:r>
      <w:r>
        <w:rPr/>
        <w:pict>
          <v:group style="position:absolute;margin-left:0pt;margin-top:-.00038pt;width:478.55pt;height:654.3pt;mso-position-horizontal-relative:page;mso-position-vertical-relative:page;z-index:-15950848" id="docshapegroup81" coordorigin="0,0" coordsize="9571,13086">
            <v:shape style="position:absolute;left:420;top:420;width:8731;height:2048" type="#_x0000_t75" id="docshape82" stroked="false">
              <v:imagedata r:id="rId60" o:title=""/>
            </v:shape>
            <v:shape style="position:absolute;left:420;top:2455;width:1345;height:10211" type="#_x0000_t75" id="docshape83" stroked="false">
              <v:imagedata r:id="rId61" o:title=""/>
            </v:shape>
            <v:shape style="position:absolute;left:7808;top:2455;width:1342;height:10211" type="#_x0000_t75" id="docshape84" stroked="false">
              <v:imagedata r:id="rId62" o:title=""/>
            </v:shape>
            <v:shape style="position:absolute;left:1752;top:9906;width:6069;height:2760" type="#_x0000_t75" id="docshape85" stroked="false">
              <v:imagedata r:id="rId63" o:title=""/>
            </v:shape>
            <v:shape style="position:absolute;left:1497;top:2224;width:6785;height:7682" type="#_x0000_t75" id="docshape86" stroked="false">
              <v:imagedata r:id="rId64" o:title=""/>
            </v:shape>
            <v:shape style="position:absolute;left:964;top:1984;width:4474;height:466" type="#_x0000_t75" id="docshape87" stroked="false">
              <v:imagedata r:id="rId65" o:title=""/>
            </v:shape>
            <v:shape style="position:absolute;left:1497;top:2224;width:3941;height:226" type="#_x0000_t75" id="docshape88" stroked="false">
              <v:imagedata r:id="rId66" o:title=""/>
            </v:shape>
            <v:shape style="position:absolute;left:1089;top:5314;width:3912;height:466" type="#_x0000_t75" id="docshape89" stroked="false">
              <v:imagedata r:id="rId67" o:title=""/>
            </v:shape>
            <v:shape style="position:absolute;left:170;top:170;width:9231;height:12746" id="docshape90" coordorigin="170,170" coordsize="9231,12746" path="m470,590l170,590m9101,590l9401,590m470,12496l170,12496m9101,12496l9401,12496m590,470l590,170m590,12616l590,12916m8981,470l8981,170m8981,12616l8981,12916e" filled="false" stroked="true" strokeweight="1.25pt" strokecolor="#ffffff">
              <v:path arrowok="t"/>
              <v:stroke dashstyle="solid"/>
            </v:shape>
            <v:shape style="position:absolute;left:170;top:170;width:9231;height:12746" id="docshape91" coordorigin="170,170" coordsize="9231,12746" path="m470,590l170,590m9101,590l9401,590m470,12496l170,12496m9101,12496l9401,12496m590,470l590,170m590,12616l590,12916m8981,470l8981,170m8981,12616l8981,12916e" filled="false" stroked="true" strokeweight=".25pt" strokecolor="#000000">
              <v:path arrowok="t"/>
              <v:stroke dashstyle="solid"/>
            </v:shape>
            <v:shape style="position:absolute;left:0;top:0;width:9571;height:13086" id="docshape92" coordorigin="0,0" coordsize="9571,13086" path="m360,420l0,420m9211,420l9571,420m360,12666l0,12666m9211,12666l9571,12666m420,360l420,0m420,12726l420,13086m9151,360l9151,0m9151,12726l9151,1308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spacing w:line="440" w:lineRule="exact"/>
        <w:ind w:left="206"/>
      </w:pPr>
      <w:r>
        <w:rPr>
          <w:rFonts w:ascii="Times New Roman" w:hAnsi="Times New Roman"/>
          <w:b w:val="0"/>
          <w:i w:val="0"/>
          <w:color w:val="FFFFFF"/>
          <w:w w:val="97"/>
          <w:shd w:fill="AF4795" w:color="auto" w:val="clear"/>
        </w:rPr>
        <w:t> </w:t>
      </w:r>
      <w:r>
        <w:rPr>
          <w:rFonts w:ascii="Times New Roman" w:hAnsi="Times New Roman"/>
          <w:b w:val="0"/>
          <w:i w:val="0"/>
          <w:color w:val="FFFFFF"/>
          <w:shd w:fill="AF4795" w:color="auto" w:val="clear"/>
        </w:rPr>
        <w:t> </w:t>
      </w:r>
      <w:r>
        <w:rPr>
          <w:rFonts w:ascii="Times New Roman" w:hAnsi="Times New Roman"/>
          <w:b w:val="0"/>
          <w:i w:val="0"/>
          <w:color w:val="FFFFFF"/>
          <w:spacing w:val="-9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Conﬁrming</w:t>
      </w:r>
      <w:r>
        <w:rPr>
          <w:color w:val="FFFFFF"/>
          <w:spacing w:val="11"/>
          <w:w w:val="95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the</w:t>
      </w:r>
      <w:r>
        <w:rPr>
          <w:color w:val="FFFFFF"/>
          <w:spacing w:val="11"/>
          <w:w w:val="95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young</w:t>
      </w:r>
      <w:r>
        <w:rPr>
          <w:color w:val="FFFFFF"/>
          <w:spacing w:val="11"/>
          <w:w w:val="95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person</w:t>
      </w:r>
      <w:r>
        <w:rPr>
          <w:color w:val="FFFFFF"/>
          <w:spacing w:val="12"/>
          <w:w w:val="95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is</w:t>
      </w:r>
      <w:r>
        <w:rPr>
          <w:color w:val="FFFFFF"/>
          <w:spacing w:val="11"/>
          <w:w w:val="95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safe</w:t>
      </w:r>
      <w:r>
        <w:rPr>
          <w:color w:val="FFFFFF"/>
          <w:spacing w:val="-4"/>
          <w:shd w:fill="AF4795" w:color="auto" w:val="clear"/>
        </w:rPr>
        <w:t> </w:t>
      </w:r>
    </w:p>
    <w:p>
      <w:pPr>
        <w:pStyle w:val="ListParagraph"/>
        <w:numPr>
          <w:ilvl w:val="0"/>
          <w:numId w:val="2"/>
        </w:numPr>
        <w:tabs>
          <w:tab w:pos="1098" w:val="left" w:leader="none"/>
        </w:tabs>
        <w:spacing w:line="247" w:lineRule="auto" w:before="54" w:after="0"/>
        <w:ind w:left="1097" w:right="480" w:hanging="210"/>
        <w:jc w:val="left"/>
        <w:rPr>
          <w:sz w:val="22"/>
        </w:rPr>
      </w:pPr>
      <w:r>
        <w:rPr>
          <w:color w:val="272425"/>
          <w:w w:val="90"/>
          <w:sz w:val="22"/>
        </w:rPr>
        <w:t>The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final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stage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involves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your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child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making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a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‘Confirmation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journey’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5"/>
          <w:sz w:val="22"/>
        </w:rPr>
        <w:t>with</w:t>
      </w:r>
      <w:r>
        <w:rPr>
          <w:color w:val="272425"/>
          <w:spacing w:val="-13"/>
          <w:w w:val="95"/>
          <w:sz w:val="22"/>
        </w:rPr>
        <w:t> </w:t>
      </w:r>
      <w:r>
        <w:rPr>
          <w:color w:val="272425"/>
          <w:w w:val="95"/>
          <w:sz w:val="22"/>
        </w:rPr>
        <w:t>no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direct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support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from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the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trainer.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During</w:t>
      </w:r>
      <w:r>
        <w:rPr>
          <w:color w:val="272425"/>
          <w:spacing w:val="-13"/>
          <w:w w:val="95"/>
          <w:sz w:val="22"/>
        </w:rPr>
        <w:t> </w:t>
      </w:r>
      <w:r>
        <w:rPr>
          <w:color w:val="272425"/>
          <w:w w:val="95"/>
          <w:sz w:val="22"/>
        </w:rPr>
        <w:t>this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journey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your</w:t>
      </w:r>
      <w:r>
        <w:rPr>
          <w:color w:val="272425"/>
          <w:spacing w:val="-12"/>
          <w:w w:val="95"/>
          <w:sz w:val="22"/>
        </w:rPr>
        <w:t> </w:t>
      </w:r>
      <w:r>
        <w:rPr>
          <w:color w:val="272425"/>
          <w:w w:val="95"/>
          <w:sz w:val="22"/>
        </w:rPr>
        <w:t>child</w:t>
      </w:r>
      <w:r>
        <w:rPr>
          <w:color w:val="272425"/>
          <w:spacing w:val="-55"/>
          <w:w w:val="95"/>
          <w:sz w:val="22"/>
        </w:rPr>
        <w:t> </w:t>
      </w:r>
      <w:r>
        <w:rPr>
          <w:color w:val="272425"/>
          <w:w w:val="90"/>
          <w:sz w:val="22"/>
        </w:rPr>
        <w:t>will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be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shadowed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by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a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different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trainer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from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team,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who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will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keep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0"/>
          <w:sz w:val="22"/>
        </w:rPr>
        <w:t>them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safe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and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ensure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that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they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are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applying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what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they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have</w:t>
      </w:r>
      <w:r>
        <w:rPr>
          <w:color w:val="272425"/>
          <w:spacing w:val="5"/>
          <w:w w:val="90"/>
          <w:sz w:val="22"/>
        </w:rPr>
        <w:t> </w:t>
      </w:r>
      <w:r>
        <w:rPr>
          <w:color w:val="272425"/>
          <w:w w:val="90"/>
          <w:sz w:val="22"/>
        </w:rPr>
        <w:t>learned.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5"/>
          <w:sz w:val="22"/>
        </w:rPr>
        <w:t>Your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child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will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“lead”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this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journey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and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the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trainer</w:t>
      </w:r>
      <w:r>
        <w:rPr>
          <w:color w:val="272425"/>
          <w:spacing w:val="-10"/>
          <w:w w:val="95"/>
          <w:sz w:val="22"/>
        </w:rPr>
        <w:t> </w:t>
      </w:r>
      <w:r>
        <w:rPr>
          <w:color w:val="272425"/>
          <w:w w:val="95"/>
          <w:sz w:val="22"/>
        </w:rPr>
        <w:t>will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only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intervene</w:t>
      </w:r>
      <w:r>
        <w:rPr>
          <w:color w:val="272425"/>
          <w:spacing w:val="-11"/>
          <w:w w:val="95"/>
          <w:sz w:val="22"/>
        </w:rPr>
        <w:t> </w:t>
      </w:r>
      <w:r>
        <w:rPr>
          <w:color w:val="272425"/>
          <w:w w:val="95"/>
          <w:sz w:val="22"/>
        </w:rPr>
        <w:t>if</w:t>
      </w:r>
      <w:r>
        <w:rPr>
          <w:color w:val="272425"/>
          <w:spacing w:val="-55"/>
          <w:w w:val="95"/>
          <w:sz w:val="22"/>
        </w:rPr>
        <w:t> </w:t>
      </w:r>
      <w:r>
        <w:rPr>
          <w:color w:val="272425"/>
          <w:sz w:val="22"/>
        </w:rPr>
        <w:t>there</w:t>
      </w:r>
      <w:r>
        <w:rPr>
          <w:color w:val="272425"/>
          <w:spacing w:val="-11"/>
          <w:sz w:val="22"/>
        </w:rPr>
        <w:t> </w:t>
      </w:r>
      <w:r>
        <w:rPr>
          <w:color w:val="272425"/>
          <w:sz w:val="22"/>
        </w:rPr>
        <w:t>is</w:t>
      </w:r>
      <w:r>
        <w:rPr>
          <w:color w:val="272425"/>
          <w:spacing w:val="-10"/>
          <w:sz w:val="22"/>
        </w:rPr>
        <w:t> </w:t>
      </w:r>
      <w:r>
        <w:rPr>
          <w:color w:val="272425"/>
          <w:sz w:val="22"/>
        </w:rPr>
        <w:t>risk</w:t>
      </w:r>
      <w:r>
        <w:rPr>
          <w:color w:val="272425"/>
          <w:spacing w:val="-10"/>
          <w:sz w:val="22"/>
        </w:rPr>
        <w:t> </w:t>
      </w:r>
      <w:r>
        <w:rPr>
          <w:color w:val="272425"/>
          <w:sz w:val="22"/>
        </w:rPr>
        <w:t>your</w:t>
      </w:r>
      <w:r>
        <w:rPr>
          <w:color w:val="272425"/>
          <w:spacing w:val="-10"/>
          <w:sz w:val="22"/>
        </w:rPr>
        <w:t> </w:t>
      </w:r>
      <w:r>
        <w:rPr>
          <w:color w:val="272425"/>
          <w:sz w:val="22"/>
        </w:rPr>
        <w:t>child</w:t>
      </w:r>
      <w:r>
        <w:rPr>
          <w:color w:val="272425"/>
          <w:spacing w:val="-11"/>
          <w:sz w:val="22"/>
        </w:rPr>
        <w:t> </w:t>
      </w:r>
      <w:r>
        <w:rPr>
          <w:color w:val="272425"/>
          <w:sz w:val="22"/>
        </w:rPr>
        <w:t>or</w:t>
      </w:r>
      <w:r>
        <w:rPr>
          <w:color w:val="272425"/>
          <w:spacing w:val="-10"/>
          <w:sz w:val="22"/>
        </w:rPr>
        <w:t> </w:t>
      </w:r>
      <w:r>
        <w:rPr>
          <w:color w:val="272425"/>
          <w:sz w:val="22"/>
        </w:rPr>
        <w:t>others.</w:t>
      </w:r>
    </w:p>
    <w:p>
      <w:pPr>
        <w:pStyle w:val="ListParagraph"/>
        <w:numPr>
          <w:ilvl w:val="0"/>
          <w:numId w:val="2"/>
        </w:numPr>
        <w:tabs>
          <w:tab w:pos="1098" w:val="left" w:leader="none"/>
        </w:tabs>
        <w:spacing w:line="247" w:lineRule="auto" w:before="111" w:after="0"/>
        <w:ind w:left="1097" w:right="320" w:hanging="210"/>
        <w:jc w:val="left"/>
        <w:rPr>
          <w:sz w:val="22"/>
        </w:rPr>
      </w:pPr>
      <w:r>
        <w:rPr>
          <w:color w:val="272425"/>
          <w:w w:val="90"/>
          <w:sz w:val="22"/>
        </w:rPr>
        <w:t>These semi-independent journeys allow the ITT team to assess whether</w:t>
      </w:r>
      <w:r>
        <w:rPr>
          <w:color w:val="272425"/>
          <w:spacing w:val="-53"/>
          <w:w w:val="90"/>
          <w:sz w:val="22"/>
        </w:rPr>
        <w:t> </w:t>
      </w:r>
      <w:r>
        <w:rPr>
          <w:color w:val="272425"/>
          <w:w w:val="90"/>
          <w:sz w:val="22"/>
        </w:rPr>
        <w:t>your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child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is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able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travel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independently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and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identify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any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outstanding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sz w:val="22"/>
        </w:rPr>
        <w:t>learning</w:t>
      </w:r>
      <w:r>
        <w:rPr>
          <w:color w:val="272425"/>
          <w:spacing w:val="-9"/>
          <w:sz w:val="22"/>
        </w:rPr>
        <w:t> </w:t>
      </w:r>
      <w:r>
        <w:rPr>
          <w:color w:val="272425"/>
          <w:sz w:val="22"/>
        </w:rPr>
        <w:t>needs.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  <w:tabs>
          <w:tab w:pos="4118" w:val="left" w:leader="none"/>
        </w:tabs>
      </w:pPr>
      <w:r>
        <w:rPr>
          <w:color w:val="FFFFFF"/>
          <w:w w:val="95"/>
          <w:shd w:fill="AF4795" w:color="auto" w:val="clear"/>
        </w:rPr>
        <w:t>Recognising</w:t>
      </w:r>
      <w:r>
        <w:rPr>
          <w:color w:val="FFFFFF"/>
          <w:spacing w:val="15"/>
          <w:w w:val="95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their</w:t>
      </w:r>
      <w:r>
        <w:rPr>
          <w:color w:val="FFFFFF"/>
          <w:spacing w:val="16"/>
          <w:w w:val="95"/>
          <w:shd w:fill="AF4795" w:color="auto" w:val="clear"/>
        </w:rPr>
        <w:t> </w:t>
      </w:r>
      <w:r>
        <w:rPr>
          <w:color w:val="FFFFFF"/>
          <w:w w:val="95"/>
          <w:shd w:fill="AF4795" w:color="auto" w:val="clear"/>
        </w:rPr>
        <w:t>achievement</w:t>
      </w:r>
      <w:r>
        <w:rPr>
          <w:color w:val="FFFFFF"/>
          <w:shd w:fill="AF4795" w:color="auto" w:val="clear"/>
        </w:rPr>
        <w:tab/>
      </w:r>
    </w:p>
    <w:p>
      <w:pPr>
        <w:pStyle w:val="ListParagraph"/>
        <w:numPr>
          <w:ilvl w:val="0"/>
          <w:numId w:val="2"/>
        </w:numPr>
        <w:tabs>
          <w:tab w:pos="1098" w:val="left" w:leader="none"/>
        </w:tabs>
        <w:spacing w:line="247" w:lineRule="auto" w:before="55" w:after="0"/>
        <w:ind w:left="1097" w:right="349" w:hanging="210"/>
        <w:jc w:val="left"/>
        <w:rPr>
          <w:sz w:val="22"/>
        </w:rPr>
      </w:pPr>
      <w:r>
        <w:rPr>
          <w:color w:val="272425"/>
          <w:w w:val="90"/>
          <w:sz w:val="22"/>
        </w:rPr>
        <w:t>After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this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final,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‘confirmation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stage’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has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been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completed,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school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staff,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0"/>
          <w:sz w:val="22"/>
        </w:rPr>
        <w:t>travel</w:t>
      </w:r>
      <w:r>
        <w:rPr>
          <w:color w:val="272425"/>
          <w:spacing w:val="14"/>
          <w:w w:val="90"/>
          <w:sz w:val="22"/>
        </w:rPr>
        <w:t> </w:t>
      </w:r>
      <w:r>
        <w:rPr>
          <w:color w:val="272425"/>
          <w:w w:val="90"/>
          <w:sz w:val="22"/>
        </w:rPr>
        <w:t>coordinators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and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other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professionals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will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get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together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15"/>
          <w:w w:val="90"/>
          <w:sz w:val="22"/>
        </w:rPr>
        <w:t> </w:t>
      </w:r>
      <w:r>
        <w:rPr>
          <w:color w:val="272425"/>
          <w:w w:val="90"/>
          <w:sz w:val="22"/>
        </w:rPr>
        <w:t>make</w:t>
      </w:r>
      <w:r>
        <w:rPr>
          <w:color w:val="272425"/>
          <w:spacing w:val="14"/>
          <w:w w:val="90"/>
          <w:sz w:val="22"/>
        </w:rPr>
        <w:t> </w:t>
      </w:r>
      <w:r>
        <w:rPr>
          <w:color w:val="272425"/>
          <w:w w:val="90"/>
          <w:sz w:val="22"/>
        </w:rPr>
        <w:t>a</w:t>
      </w:r>
      <w:r>
        <w:rPr>
          <w:color w:val="272425"/>
          <w:spacing w:val="-52"/>
          <w:w w:val="90"/>
          <w:sz w:val="22"/>
        </w:rPr>
        <w:t> </w:t>
      </w:r>
      <w:r>
        <w:rPr>
          <w:color w:val="272425"/>
          <w:sz w:val="22"/>
        </w:rPr>
        <w:t>final</w:t>
      </w:r>
      <w:r>
        <w:rPr>
          <w:color w:val="272425"/>
          <w:spacing w:val="-9"/>
          <w:sz w:val="22"/>
        </w:rPr>
        <w:t> </w:t>
      </w:r>
      <w:r>
        <w:rPr>
          <w:color w:val="272425"/>
          <w:sz w:val="22"/>
        </w:rPr>
        <w:t>decision.</w:t>
      </w:r>
    </w:p>
    <w:p>
      <w:pPr>
        <w:pStyle w:val="ListParagraph"/>
        <w:numPr>
          <w:ilvl w:val="0"/>
          <w:numId w:val="2"/>
        </w:numPr>
        <w:tabs>
          <w:tab w:pos="1098" w:val="left" w:leader="none"/>
        </w:tabs>
        <w:spacing w:line="247" w:lineRule="auto" w:before="112" w:after="0"/>
        <w:ind w:left="1097" w:right="386" w:hanging="210"/>
        <w:jc w:val="left"/>
        <w:rPr>
          <w:sz w:val="22"/>
        </w:rPr>
      </w:pPr>
      <w:r>
        <w:rPr>
          <w:color w:val="272425"/>
          <w:w w:val="90"/>
          <w:sz w:val="22"/>
        </w:rPr>
        <w:t>If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it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is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agreed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that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your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child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is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ready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begin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travelling</w:t>
      </w:r>
      <w:r>
        <w:rPr>
          <w:color w:val="272425"/>
          <w:spacing w:val="9"/>
          <w:w w:val="90"/>
          <w:sz w:val="22"/>
        </w:rPr>
        <w:t> </w:t>
      </w:r>
      <w:r>
        <w:rPr>
          <w:color w:val="272425"/>
          <w:w w:val="90"/>
          <w:sz w:val="22"/>
        </w:rPr>
        <w:t>independently,</w:t>
      </w:r>
      <w:r>
        <w:rPr>
          <w:color w:val="272425"/>
          <w:spacing w:val="-52"/>
          <w:w w:val="90"/>
          <w:sz w:val="22"/>
        </w:rPr>
        <w:t> </w:t>
      </w:r>
      <w:r>
        <w:rPr>
          <w:color w:val="272425"/>
          <w:w w:val="95"/>
          <w:sz w:val="22"/>
        </w:rPr>
        <w:t>they will be officially signed off for travel training and awarded a</w:t>
      </w:r>
      <w:r>
        <w:rPr>
          <w:color w:val="272425"/>
          <w:spacing w:val="1"/>
          <w:w w:val="95"/>
          <w:sz w:val="22"/>
        </w:rPr>
        <w:t> </w:t>
      </w:r>
      <w:r>
        <w:rPr>
          <w:color w:val="272425"/>
          <w:w w:val="90"/>
          <w:sz w:val="22"/>
        </w:rPr>
        <w:t>certificate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in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a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school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ceremony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that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recognises</w:t>
      </w:r>
      <w:r>
        <w:rPr>
          <w:color w:val="272425"/>
          <w:spacing w:val="4"/>
          <w:w w:val="90"/>
          <w:sz w:val="22"/>
        </w:rPr>
        <w:t> </w:t>
      </w:r>
      <w:r>
        <w:rPr>
          <w:color w:val="272425"/>
          <w:w w:val="90"/>
          <w:sz w:val="22"/>
        </w:rPr>
        <w:t>their</w:t>
      </w:r>
      <w:r>
        <w:rPr>
          <w:color w:val="272425"/>
          <w:spacing w:val="3"/>
          <w:w w:val="90"/>
          <w:sz w:val="22"/>
        </w:rPr>
        <w:t> </w:t>
      </w:r>
      <w:r>
        <w:rPr>
          <w:color w:val="272425"/>
          <w:w w:val="90"/>
          <w:sz w:val="22"/>
        </w:rPr>
        <w:t>achievements.</w:t>
      </w:r>
    </w:p>
    <w:p>
      <w:pPr>
        <w:pStyle w:val="ListParagraph"/>
        <w:numPr>
          <w:ilvl w:val="0"/>
          <w:numId w:val="2"/>
        </w:numPr>
        <w:tabs>
          <w:tab w:pos="1098" w:val="left" w:leader="none"/>
        </w:tabs>
        <w:spacing w:line="247" w:lineRule="auto" w:before="112" w:after="0"/>
        <w:ind w:left="1097" w:right="558" w:hanging="210"/>
        <w:jc w:val="left"/>
        <w:rPr>
          <w:sz w:val="22"/>
        </w:rPr>
      </w:pPr>
      <w:r>
        <w:rPr>
          <w:color w:val="272425"/>
          <w:w w:val="95"/>
          <w:sz w:val="22"/>
        </w:rPr>
        <w:t>It should be noted that, not all young people will get to this stage</w:t>
      </w:r>
      <w:r>
        <w:rPr>
          <w:color w:val="272425"/>
          <w:spacing w:val="1"/>
          <w:w w:val="95"/>
          <w:sz w:val="22"/>
        </w:rPr>
        <w:t> </w:t>
      </w:r>
      <w:r>
        <w:rPr>
          <w:color w:val="272425"/>
          <w:w w:val="95"/>
          <w:sz w:val="22"/>
        </w:rPr>
        <w:t>and if the team are not confident that your child can travel safely,</w:t>
      </w:r>
      <w:r>
        <w:rPr>
          <w:color w:val="272425"/>
          <w:spacing w:val="1"/>
          <w:w w:val="95"/>
          <w:sz w:val="22"/>
        </w:rPr>
        <w:t> </w:t>
      </w:r>
      <w:r>
        <w:rPr>
          <w:color w:val="272425"/>
          <w:w w:val="90"/>
          <w:sz w:val="22"/>
        </w:rPr>
        <w:t>they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will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not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be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signed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off.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If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this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is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the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case,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further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training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may</w:t>
      </w:r>
      <w:r>
        <w:rPr>
          <w:color w:val="272425"/>
          <w:spacing w:val="8"/>
          <w:w w:val="90"/>
          <w:sz w:val="22"/>
        </w:rPr>
        <w:t> </w:t>
      </w:r>
      <w:r>
        <w:rPr>
          <w:color w:val="272425"/>
          <w:w w:val="90"/>
          <w:sz w:val="22"/>
        </w:rPr>
        <w:t>be</w:t>
      </w:r>
      <w:r>
        <w:rPr>
          <w:color w:val="272425"/>
          <w:spacing w:val="1"/>
          <w:w w:val="90"/>
          <w:sz w:val="22"/>
        </w:rPr>
        <w:t> </w:t>
      </w:r>
      <w:r>
        <w:rPr>
          <w:color w:val="272425"/>
          <w:w w:val="90"/>
          <w:sz w:val="22"/>
        </w:rPr>
        <w:t>recommended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and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an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action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plan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put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in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place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to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deliver</w:t>
      </w:r>
      <w:r>
        <w:rPr>
          <w:color w:val="272425"/>
          <w:spacing w:val="6"/>
          <w:w w:val="90"/>
          <w:sz w:val="22"/>
        </w:rPr>
        <w:t> </w:t>
      </w:r>
      <w:r>
        <w:rPr>
          <w:color w:val="272425"/>
          <w:w w:val="90"/>
          <w:sz w:val="22"/>
        </w:rPr>
        <w:t>this</w:t>
      </w:r>
      <w:r>
        <w:rPr>
          <w:color w:val="272425"/>
          <w:spacing w:val="7"/>
          <w:w w:val="90"/>
          <w:sz w:val="22"/>
        </w:rPr>
        <w:t> </w:t>
      </w:r>
      <w:r>
        <w:rPr>
          <w:color w:val="272425"/>
          <w:w w:val="90"/>
          <w:sz w:val="22"/>
        </w:rPr>
        <w:t>training.</w:t>
      </w:r>
    </w:p>
    <w:p>
      <w:pPr>
        <w:pStyle w:val="BodyText"/>
        <w:spacing w:line="247" w:lineRule="auto" w:before="111"/>
        <w:ind w:left="887" w:right="504"/>
      </w:pPr>
      <w:r>
        <w:rPr>
          <w:color w:val="272425"/>
          <w:w w:val="90"/>
        </w:rPr>
        <w:t>Throughout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process,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trainer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happy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carry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out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home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5"/>
        </w:rPr>
        <w:t>visits to meet with you and your family and give you the opportunity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ask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coordinator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questions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get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an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update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how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-52"/>
          <w:w w:val="90"/>
        </w:rPr>
        <w:t> </w:t>
      </w:r>
      <w:r>
        <w:rPr>
          <w:color w:val="272425"/>
        </w:rPr>
        <w:t>child’s</w:t>
      </w:r>
      <w:r>
        <w:rPr>
          <w:color w:val="272425"/>
          <w:spacing w:val="-11"/>
        </w:rPr>
        <w:t> </w:t>
      </w:r>
      <w:r>
        <w:rPr>
          <w:color w:val="272425"/>
        </w:rPr>
        <w:t>training</w:t>
      </w:r>
      <w:r>
        <w:rPr>
          <w:color w:val="272425"/>
          <w:spacing w:val="-11"/>
        </w:rPr>
        <w:t> </w:t>
      </w:r>
      <w:r>
        <w:rPr>
          <w:color w:val="272425"/>
        </w:rPr>
        <w:t>is</w:t>
      </w:r>
      <w:r>
        <w:rPr>
          <w:color w:val="272425"/>
          <w:spacing w:val="-11"/>
        </w:rPr>
        <w:t> </w:t>
      </w:r>
      <w:r>
        <w:rPr>
          <w:color w:val="272425"/>
        </w:rPr>
        <w:t>progressing.</w:t>
      </w:r>
    </w:p>
    <w:p>
      <w:pPr>
        <w:spacing w:after="0" w:line="247" w:lineRule="auto"/>
        <w:sectPr>
          <w:pgSz w:w="9580" w:h="13090"/>
          <w:pgMar w:top="1220" w:bottom="280" w:left="780" w:right="10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1pt;margin-top:20.99902pt;width:436.536pt;height:612.284pt;mso-position-horizontal-relative:page;mso-position-vertical-relative:page;z-index:-15950336" id="docshape93" filled="true" fillcolor="#b6ceda" stroked="false">
            <v:fill type="solid"/>
            <w10:wrap type="none"/>
          </v:rect>
        </w:pict>
      </w:r>
      <w:r>
        <w:rPr/>
        <w:pict>
          <v:group style="position:absolute;margin-left:0pt;margin-top:-.00038pt;width:478.55pt;height:654.3pt;mso-position-horizontal-relative:page;mso-position-vertical-relative:page;z-index:-15949824" id="docshapegroup94" coordorigin="0,0" coordsize="9571,13086">
            <v:shape style="position:absolute;left:420;top:420;width:8731;height:2046" type="#_x0000_t75" id="docshape95" stroked="false">
              <v:imagedata r:id="rId68" o:title=""/>
            </v:shape>
            <v:shape style="position:absolute;left:420;top:2456;width:1344;height:10210" type="#_x0000_t75" id="docshape96" stroked="false">
              <v:imagedata r:id="rId69" o:title=""/>
            </v:shape>
            <v:shape style="position:absolute;left:8479;top:2456;width:672;height:10210" type="#_x0000_t75" id="docshape97" stroked="false">
              <v:imagedata r:id="rId70" o:title=""/>
            </v:shape>
            <v:shape style="position:absolute;left:1754;top:3750;width:6735;height:219" type="#_x0000_t75" id="docshape98" stroked="false">
              <v:imagedata r:id="rId71" o:title=""/>
            </v:shape>
            <v:shape style="position:absolute;left:1754;top:8328;width:6735;height:262" type="#_x0000_t75" id="docshape99" stroked="false">
              <v:imagedata r:id="rId72" o:title=""/>
            </v:shape>
            <v:shape style="position:absolute;left:7807;top:8580;width:682;height:718" type="#_x0000_t75" id="docshape100" stroked="false">
              <v:imagedata r:id="rId73" o:title=""/>
            </v:shape>
            <v:shape style="position:absolute;left:1754;top:11971;width:6735;height:695" type="#_x0000_t75" id="docshape101" stroked="false">
              <v:imagedata r:id="rId74" o:title=""/>
            </v:shape>
            <v:shape style="position:absolute;left:1723;top:2234;width:6785;height:1517" type="#_x0000_t75" id="docshape102" stroked="false">
              <v:imagedata r:id="rId75" o:title=""/>
            </v:shape>
            <v:shape style="position:absolute;left:1723;top:9298;width:6785;height:2674" type="#_x0000_t75" id="docshape103" stroked="false">
              <v:imagedata r:id="rId76" o:title=""/>
            </v:shape>
            <v:shape style="position:absolute;left:1723;top:4914;width:6785;height:3414" type="#_x0000_t75" id="docshape104" stroked="false">
              <v:imagedata r:id="rId77" o:title=""/>
            </v:shape>
            <v:shape style="position:absolute;left:1134;top:1984;width:5794;height:548" type="#_x0000_t75" id="docshape105" stroked="false">
              <v:imagedata r:id="rId78" o:title=""/>
            </v:shape>
            <v:shape style="position:absolute;left:1723;top:2234;width:5205;height:298" type="#_x0000_t75" id="docshape106" stroked="false">
              <v:imagedata r:id="rId79" o:title=""/>
            </v:shape>
            <v:shape style="position:absolute;left:1032;top:3969;width:7484;height:946" type="#_x0000_t75" id="docshape107" stroked="false">
              <v:imagedata r:id="rId80" o:title=""/>
            </v:shape>
            <v:shape style="position:absolute;left:1723;top:4629;width:6785;height:286" type="#_x0000_t75" id="docshape108" stroked="false">
              <v:imagedata r:id="rId81" o:title=""/>
            </v:shape>
            <v:shape style="position:absolute;left:1179;top:8583;width:6759;height:932" type="#_x0000_t75" id="docshape109" stroked="false">
              <v:imagedata r:id="rId82" o:title=""/>
            </v:shape>
            <v:shape style="position:absolute;left:1723;top:9298;width:6215;height:217" type="#_x0000_t75" id="docshape110" stroked="false">
              <v:imagedata r:id="rId83" o:title=""/>
            </v:shape>
            <v:rect style="position:absolute;left:1202;top:8987;width:6634;height:42" id="docshape111" filled="true" fillcolor="#ce3c50" stroked="false">
              <v:fill type="solid"/>
            </v:rect>
            <v:shape style="position:absolute;left:170;top:170;width:9231;height:12746" id="docshape112" coordorigin="170,170" coordsize="9231,12746" path="m470,590l170,590m9101,590l9401,590m470,12496l170,12496m9101,12496l9401,12496m590,470l590,170m590,12616l590,12916m8981,470l8981,170m8981,12616l8981,12916e" filled="false" stroked="true" strokeweight="1.25pt" strokecolor="#ffffff">
              <v:path arrowok="t"/>
              <v:stroke dashstyle="solid"/>
            </v:shape>
            <v:shape style="position:absolute;left:170;top:170;width:9231;height:12746" id="docshape113" coordorigin="170,170" coordsize="9231,12746" path="m470,590l170,590m9101,590l9401,590m470,12496l170,12496m9101,12496l9401,12496m590,470l590,170m590,12616l590,12916m8981,470l8981,170m8981,12616l8981,12916e" filled="false" stroked="true" strokeweight=".25pt" strokecolor="#000000">
              <v:path arrowok="t"/>
              <v:stroke dashstyle="solid"/>
            </v:shape>
            <v:shape style="position:absolute;left:0;top:0;width:9571;height:13086" id="docshape114" coordorigin="0,0" coordsize="9571,13086" path="m360,420l0,420m9211,420l9571,420m360,12666l0,12666m9211,12666l9571,12666m420,360l420,0m420,12726l420,13086m9151,360l9151,0m9151,12726l9151,1308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1"/>
        <w:tabs>
          <w:tab w:pos="6046" w:val="left" w:leader="none"/>
        </w:tabs>
        <w:spacing w:line="525" w:lineRule="exact"/>
      </w:pPr>
      <w:r>
        <w:rPr>
          <w:rFonts w:ascii="Times New Roman"/>
          <w:b w:val="0"/>
          <w:color w:val="FFFFFF"/>
          <w:shd w:fill="CE3C50" w:color="auto" w:val="clear"/>
        </w:rPr>
        <w:t>  </w:t>
      </w:r>
      <w:r>
        <w:rPr>
          <w:rFonts w:ascii="Times New Roman"/>
          <w:b w:val="0"/>
          <w:color w:val="FFFFFF"/>
          <w:spacing w:val="1"/>
          <w:shd w:fill="CE3C50" w:color="auto" w:val="clear"/>
        </w:rPr>
        <w:t> </w:t>
      </w:r>
      <w:r>
        <w:rPr>
          <w:color w:val="FFFFFF"/>
          <w:shd w:fill="CE3C50" w:color="auto" w:val="clear"/>
        </w:rPr>
        <w:t>How</w:t>
      </w:r>
      <w:r>
        <w:rPr>
          <w:color w:val="FFFFFF"/>
          <w:spacing w:val="-7"/>
          <w:shd w:fill="CE3C50" w:color="auto" w:val="clear"/>
        </w:rPr>
        <w:t> </w:t>
      </w:r>
      <w:r>
        <w:rPr>
          <w:color w:val="FFFFFF"/>
          <w:shd w:fill="CE3C50" w:color="auto" w:val="clear"/>
        </w:rPr>
        <w:t>long</w:t>
      </w:r>
      <w:r>
        <w:rPr>
          <w:color w:val="FFFFFF"/>
          <w:spacing w:val="-6"/>
          <w:shd w:fill="CE3C50" w:color="auto" w:val="clear"/>
        </w:rPr>
        <w:t> </w:t>
      </w:r>
      <w:r>
        <w:rPr>
          <w:color w:val="FFFFFF"/>
          <w:shd w:fill="CE3C50" w:color="auto" w:val="clear"/>
        </w:rPr>
        <w:t>does</w:t>
      </w:r>
      <w:r>
        <w:rPr>
          <w:color w:val="FFFFFF"/>
          <w:spacing w:val="-7"/>
          <w:shd w:fill="CE3C50" w:color="auto" w:val="clear"/>
        </w:rPr>
        <w:t> </w:t>
      </w:r>
      <w:r>
        <w:rPr>
          <w:color w:val="FFFFFF"/>
          <w:shd w:fill="CE3C50" w:color="auto" w:val="clear"/>
        </w:rPr>
        <w:t>travel</w:t>
      </w:r>
      <w:r>
        <w:rPr>
          <w:color w:val="FFFFFF"/>
          <w:spacing w:val="-7"/>
          <w:shd w:fill="CE3C50" w:color="auto" w:val="clear"/>
        </w:rPr>
        <w:t> </w:t>
      </w:r>
      <w:r>
        <w:rPr>
          <w:color w:val="FFFFFF"/>
          <w:shd w:fill="CE3C50" w:color="auto" w:val="clear"/>
        </w:rPr>
        <w:t>training</w:t>
      </w:r>
      <w:r>
        <w:rPr>
          <w:color w:val="FFFFFF"/>
          <w:spacing w:val="-8"/>
          <w:shd w:fill="CE3C50" w:color="auto" w:val="clear"/>
        </w:rPr>
        <w:t> </w:t>
      </w:r>
      <w:r>
        <w:rPr>
          <w:color w:val="FFFFFF"/>
          <w:shd w:fill="CE3C50" w:color="auto" w:val="clear"/>
        </w:rPr>
        <w:t>take?</w:t>
        <w:tab/>
      </w:r>
    </w:p>
    <w:p>
      <w:pPr>
        <w:pStyle w:val="BodyText"/>
        <w:spacing w:line="247" w:lineRule="auto" w:before="83"/>
        <w:ind w:left="1114" w:right="224"/>
      </w:pPr>
      <w:r>
        <w:rPr>
          <w:color w:val="272425"/>
          <w:w w:val="90"/>
        </w:rPr>
        <w:t>Travel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delivered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in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variety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stages,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slowly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building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up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skills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and knowledge and going at a pace that suits your child’s needs and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capabilities.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No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timescales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are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set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each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stage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take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as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long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as is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needed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to complete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their</w:t>
      </w:r>
      <w:r>
        <w:rPr>
          <w:color w:val="272425"/>
          <w:spacing w:val="-1"/>
          <w:w w:val="90"/>
        </w:rPr>
        <w:t> </w:t>
      </w:r>
      <w:r>
        <w:rPr>
          <w:color w:val="272425"/>
          <w:w w:val="90"/>
        </w:rPr>
        <w:t>journeys safely.</w:t>
      </w:r>
    </w:p>
    <w:p>
      <w:pPr>
        <w:pStyle w:val="Heading1"/>
        <w:tabs>
          <w:tab w:pos="603" w:val="left" w:leader="none"/>
        </w:tabs>
        <w:spacing w:line="531" w:lineRule="exact" w:before="190"/>
        <w:ind w:left="274"/>
      </w:pPr>
      <w:r>
        <w:rPr>
          <w:rFonts w:ascii="Times New Roman"/>
          <w:b w:val="0"/>
          <w:color w:val="FFFFFF"/>
          <w:shd w:fill="92CFF4" w:color="auto" w:val="clear"/>
        </w:rPr>
        <w:t> </w:t>
        <w:tab/>
      </w:r>
      <w:r>
        <w:rPr>
          <w:color w:val="FFFFFF"/>
          <w:shd w:fill="92CFF4" w:color="auto" w:val="clear"/>
        </w:rPr>
        <w:t>After</w:t>
      </w:r>
      <w:r>
        <w:rPr>
          <w:color w:val="FFFFFF"/>
          <w:spacing w:val="-8"/>
          <w:shd w:fill="92CFF4" w:color="auto" w:val="clear"/>
        </w:rPr>
        <w:t> </w:t>
      </w:r>
      <w:r>
        <w:rPr>
          <w:color w:val="FFFFFF"/>
          <w:shd w:fill="92CFF4" w:color="auto" w:val="clear"/>
        </w:rPr>
        <w:t>training,</w:t>
      </w:r>
      <w:r>
        <w:rPr>
          <w:color w:val="FFFFFF"/>
          <w:spacing w:val="-7"/>
          <w:shd w:fill="92CFF4" w:color="auto" w:val="clear"/>
        </w:rPr>
        <w:t> </w:t>
      </w:r>
      <w:r>
        <w:rPr>
          <w:color w:val="FFFFFF"/>
          <w:shd w:fill="92CFF4" w:color="auto" w:val="clear"/>
        </w:rPr>
        <w:t>what</w:t>
      </w:r>
      <w:r>
        <w:rPr>
          <w:color w:val="FFFFFF"/>
          <w:spacing w:val="-6"/>
          <w:shd w:fill="92CFF4" w:color="auto" w:val="clear"/>
        </w:rPr>
        <w:t> </w:t>
      </w:r>
      <w:r>
        <w:rPr>
          <w:color w:val="FFFFFF"/>
          <w:shd w:fill="92CFF4" w:color="auto" w:val="clear"/>
        </w:rPr>
        <w:t>routes</w:t>
      </w:r>
      <w:r>
        <w:rPr>
          <w:color w:val="FFFFFF"/>
          <w:spacing w:val="-8"/>
          <w:shd w:fill="92CFF4" w:color="auto" w:val="clear"/>
        </w:rPr>
        <w:t> </w:t>
      </w:r>
      <w:r>
        <w:rPr>
          <w:color w:val="FFFFFF"/>
          <w:shd w:fill="92CFF4" w:color="auto" w:val="clear"/>
        </w:rPr>
        <w:t>will</w:t>
      </w:r>
      <w:r>
        <w:rPr>
          <w:color w:val="FFFFFF"/>
          <w:spacing w:val="-6"/>
          <w:shd w:fill="92CFF4" w:color="auto" w:val="clear"/>
        </w:rPr>
        <w:t> </w:t>
      </w:r>
      <w:r>
        <w:rPr>
          <w:color w:val="FFFFFF"/>
          <w:shd w:fill="92CFF4" w:color="auto" w:val="clear"/>
        </w:rPr>
        <w:t>my</w:t>
      </w:r>
      <w:r>
        <w:rPr>
          <w:color w:val="FFFFFF"/>
          <w:spacing w:val="-8"/>
          <w:shd w:fill="92CFF4" w:color="auto" w:val="clear"/>
        </w:rPr>
        <w:t> </w:t>
      </w:r>
      <w:r>
        <w:rPr>
          <w:color w:val="FFFFFF"/>
          <w:shd w:fill="92CFF4" w:color="auto" w:val="clear"/>
        </w:rPr>
        <w:t>child</w:t>
      </w:r>
      <w:r>
        <w:rPr>
          <w:color w:val="FFFFFF"/>
          <w:spacing w:val="-6"/>
          <w:shd w:fill="92CFF4" w:color="auto" w:val="clear"/>
        </w:rPr>
        <w:t> </w:t>
      </w:r>
      <w:r>
        <w:rPr>
          <w:color w:val="FFFFFF"/>
          <w:shd w:fill="92CFF4" w:color="auto" w:val="clear"/>
        </w:rPr>
        <w:t>be</w:t>
      </w:r>
      <w:r>
        <w:rPr>
          <w:color w:val="FFFFFF"/>
          <w:spacing w:val="-7"/>
          <w:shd w:fill="92CFF4" w:color="auto" w:val="clear"/>
        </w:rPr>
        <w:t> </w:t>
      </w:r>
      <w:r>
        <w:rPr>
          <w:color w:val="FFFFFF"/>
          <w:shd w:fill="92CFF4" w:color="auto" w:val="clear"/>
        </w:rPr>
        <w:t>able</w:t>
      </w:r>
    </w:p>
    <w:p>
      <w:pPr>
        <w:tabs>
          <w:tab w:pos="5127" w:val="left" w:leader="none"/>
        </w:tabs>
        <w:spacing w:line="531" w:lineRule="exact" w:before="0"/>
        <w:ind w:left="422" w:right="0" w:firstLine="0"/>
        <w:jc w:val="left"/>
        <w:rPr>
          <w:rFonts w:ascii="Rockwell"/>
          <w:b/>
          <w:sz w:val="30"/>
        </w:rPr>
      </w:pPr>
      <w:r>
        <w:rPr>
          <w:rFonts w:ascii="Times New Roman"/>
          <w:color w:val="FFFFFF"/>
          <w:sz w:val="30"/>
          <w:shd w:fill="92CFF4" w:color="auto" w:val="clear"/>
        </w:rPr>
        <w:t> </w:t>
      </w:r>
      <w:r>
        <w:rPr>
          <w:rFonts w:ascii="Times New Roman"/>
          <w:color w:val="FFFFFF"/>
          <w:spacing w:val="31"/>
          <w:sz w:val="30"/>
          <w:shd w:fill="92CFF4" w:color="auto" w:val="clear"/>
        </w:rPr>
        <w:t> </w:t>
      </w:r>
      <w:r>
        <w:rPr>
          <w:rFonts w:ascii="Rockwell"/>
          <w:b/>
          <w:color w:val="FFFFFF"/>
          <w:sz w:val="30"/>
          <w:shd w:fill="92CFF4" w:color="auto" w:val="clear"/>
        </w:rPr>
        <w:t>to</w:t>
      </w:r>
      <w:r>
        <w:rPr>
          <w:rFonts w:ascii="Rockwell"/>
          <w:b/>
          <w:color w:val="FFFFFF"/>
          <w:spacing w:val="-9"/>
          <w:sz w:val="30"/>
          <w:shd w:fill="92CFF4" w:color="auto" w:val="clear"/>
        </w:rPr>
        <w:t> </w:t>
      </w:r>
      <w:r>
        <w:rPr>
          <w:rFonts w:ascii="Rockwell"/>
          <w:b/>
          <w:color w:val="FFFFFF"/>
          <w:sz w:val="30"/>
          <w:shd w:fill="92CFF4" w:color="auto" w:val="clear"/>
        </w:rPr>
        <w:t>travel</w:t>
      </w:r>
      <w:r>
        <w:rPr>
          <w:rFonts w:ascii="Rockwell"/>
          <w:b/>
          <w:color w:val="FFFFFF"/>
          <w:spacing w:val="-8"/>
          <w:sz w:val="30"/>
          <w:shd w:fill="92CFF4" w:color="auto" w:val="clear"/>
        </w:rPr>
        <w:t> </w:t>
      </w:r>
      <w:r>
        <w:rPr>
          <w:rFonts w:ascii="Rockwell"/>
          <w:b/>
          <w:color w:val="FFFFFF"/>
          <w:sz w:val="30"/>
          <w:shd w:fill="92CFF4" w:color="auto" w:val="clear"/>
        </w:rPr>
        <w:t>on</w:t>
      </w:r>
      <w:r>
        <w:rPr>
          <w:rFonts w:ascii="Rockwell"/>
          <w:b/>
          <w:color w:val="FFFFFF"/>
          <w:spacing w:val="-8"/>
          <w:sz w:val="30"/>
          <w:shd w:fill="92CFF4" w:color="auto" w:val="clear"/>
        </w:rPr>
        <w:t> </w:t>
      </w:r>
      <w:r>
        <w:rPr>
          <w:rFonts w:ascii="Rockwell"/>
          <w:b/>
          <w:color w:val="FFFFFF"/>
          <w:sz w:val="30"/>
          <w:shd w:fill="92CFF4" w:color="auto" w:val="clear"/>
        </w:rPr>
        <w:t>independently?</w:t>
        <w:tab/>
      </w:r>
    </w:p>
    <w:p>
      <w:pPr>
        <w:pStyle w:val="BodyText"/>
        <w:spacing w:line="247" w:lineRule="auto" w:before="83"/>
        <w:ind w:left="1114" w:right="207"/>
      </w:pPr>
      <w:r>
        <w:rPr>
          <w:color w:val="272425"/>
          <w:w w:val="90"/>
        </w:rPr>
        <w:t>Travel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focuses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specific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journey,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usually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home-to-school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journey,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young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people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only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trained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this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journey.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reason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this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that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it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easier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teach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basics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independent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single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route.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can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practise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what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have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learned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every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day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when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travelling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from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10"/>
          <w:w w:val="90"/>
        </w:rPr>
        <w:t> </w:t>
      </w:r>
      <w:r>
        <w:rPr>
          <w:color w:val="272425"/>
          <w:w w:val="90"/>
        </w:rPr>
        <w:t>reinforce</w:t>
      </w:r>
      <w:r>
        <w:rPr>
          <w:color w:val="272425"/>
          <w:spacing w:val="9"/>
          <w:w w:val="90"/>
        </w:rPr>
        <w:t> </w:t>
      </w:r>
      <w:r>
        <w:rPr>
          <w:color w:val="272425"/>
          <w:w w:val="90"/>
        </w:rPr>
        <w:t>their</w:t>
      </w:r>
      <w:r>
        <w:rPr>
          <w:color w:val="272425"/>
          <w:spacing w:val="-52"/>
          <w:w w:val="90"/>
        </w:rPr>
        <w:t> </w:t>
      </w:r>
      <w:r>
        <w:rPr>
          <w:color w:val="272425"/>
        </w:rPr>
        <w:t>new</w:t>
      </w:r>
      <w:r>
        <w:rPr>
          <w:color w:val="272425"/>
          <w:spacing w:val="-14"/>
        </w:rPr>
        <w:t> </w:t>
      </w:r>
      <w:r>
        <w:rPr>
          <w:color w:val="272425"/>
        </w:rPr>
        <w:t>skills,</w:t>
      </w:r>
      <w:r>
        <w:rPr>
          <w:color w:val="272425"/>
          <w:spacing w:val="-14"/>
        </w:rPr>
        <w:t> </w:t>
      </w:r>
      <w:r>
        <w:rPr>
          <w:color w:val="272425"/>
        </w:rPr>
        <w:t>knowledge</w:t>
      </w:r>
      <w:r>
        <w:rPr>
          <w:color w:val="272425"/>
          <w:spacing w:val="-13"/>
        </w:rPr>
        <w:t> </w:t>
      </w:r>
      <w:r>
        <w:rPr>
          <w:color w:val="272425"/>
        </w:rPr>
        <w:t>and</w:t>
      </w:r>
      <w:r>
        <w:rPr>
          <w:color w:val="272425"/>
          <w:spacing w:val="-14"/>
        </w:rPr>
        <w:t> </w:t>
      </w:r>
      <w:r>
        <w:rPr>
          <w:color w:val="272425"/>
        </w:rPr>
        <w:t>confidence.</w:t>
      </w:r>
    </w:p>
    <w:p>
      <w:pPr>
        <w:pStyle w:val="BodyText"/>
        <w:spacing w:line="247" w:lineRule="auto" w:before="110"/>
        <w:ind w:left="1114" w:right="190"/>
      </w:pPr>
      <w:r>
        <w:rPr>
          <w:color w:val="272425"/>
          <w:w w:val="90"/>
        </w:rPr>
        <w:t>Your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need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able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practice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new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skills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that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have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learned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at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school.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If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you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do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not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give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parental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permission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before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commences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independently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following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successful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completion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training,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ITT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team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not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begin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child.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This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because,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without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practice,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independent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skills</w:t>
      </w:r>
      <w:r>
        <w:rPr>
          <w:color w:val="272425"/>
          <w:spacing w:val="-52"/>
          <w:w w:val="90"/>
        </w:rPr>
        <w:t> </w:t>
      </w:r>
      <w:r>
        <w:rPr>
          <w:color w:val="272425"/>
        </w:rPr>
        <w:t>they</w:t>
      </w:r>
      <w:r>
        <w:rPr>
          <w:color w:val="272425"/>
          <w:spacing w:val="-10"/>
        </w:rPr>
        <w:t> </w:t>
      </w:r>
      <w:r>
        <w:rPr>
          <w:color w:val="272425"/>
        </w:rPr>
        <w:t>have</w:t>
      </w:r>
      <w:r>
        <w:rPr>
          <w:color w:val="272425"/>
          <w:spacing w:val="-10"/>
        </w:rPr>
        <w:t> </w:t>
      </w:r>
      <w:r>
        <w:rPr>
          <w:color w:val="272425"/>
        </w:rPr>
        <w:t>learned</w:t>
      </w:r>
      <w:r>
        <w:rPr>
          <w:color w:val="272425"/>
          <w:spacing w:val="-10"/>
        </w:rPr>
        <w:t> </w:t>
      </w:r>
      <w:r>
        <w:rPr>
          <w:color w:val="272425"/>
        </w:rPr>
        <w:t>will</w:t>
      </w:r>
      <w:r>
        <w:rPr>
          <w:color w:val="272425"/>
          <w:spacing w:val="-10"/>
        </w:rPr>
        <w:t> </w:t>
      </w:r>
      <w:r>
        <w:rPr>
          <w:color w:val="272425"/>
        </w:rPr>
        <w:t>be</w:t>
      </w:r>
      <w:r>
        <w:rPr>
          <w:color w:val="272425"/>
          <w:spacing w:val="-9"/>
        </w:rPr>
        <w:t> </w:t>
      </w:r>
      <w:r>
        <w:rPr>
          <w:color w:val="272425"/>
        </w:rPr>
        <w:t>lost.</w:t>
      </w:r>
    </w:p>
    <w:p>
      <w:pPr>
        <w:pStyle w:val="Heading1"/>
        <w:spacing w:line="531" w:lineRule="exact" w:before="189"/>
        <w:ind w:left="467"/>
      </w:pPr>
      <w:r>
        <w:rPr>
          <w:rFonts w:ascii="Times New Roman" w:hAnsi="Times New Roman"/>
          <w:b w:val="0"/>
          <w:color w:val="FFFFFF"/>
          <w:shd w:fill="CE3C50" w:color="auto" w:val="clear"/>
        </w:rPr>
        <w:t> </w:t>
      </w:r>
      <w:r>
        <w:rPr>
          <w:rFonts w:ascii="Times New Roman" w:hAnsi="Times New Roman"/>
          <w:b w:val="0"/>
          <w:color w:val="FFFFFF"/>
          <w:spacing w:val="-14"/>
          <w:shd w:fill="CE3C50" w:color="auto" w:val="clear"/>
        </w:rPr>
        <w:t> </w:t>
      </w:r>
      <w:r>
        <w:rPr>
          <w:color w:val="FFFFFF"/>
          <w:shd w:fill="CE3C50" w:color="auto" w:val="clear"/>
        </w:rPr>
        <w:t>How</w:t>
      </w:r>
      <w:r>
        <w:rPr>
          <w:color w:val="FFFFFF"/>
          <w:spacing w:val="-7"/>
          <w:shd w:fill="CE3C50" w:color="auto" w:val="clear"/>
        </w:rPr>
        <w:t> </w:t>
      </w:r>
      <w:r>
        <w:rPr>
          <w:color w:val="FFFFFF"/>
          <w:shd w:fill="CE3C50" w:color="auto" w:val="clear"/>
        </w:rPr>
        <w:t>will</w:t>
      </w:r>
      <w:r>
        <w:rPr>
          <w:color w:val="FFFFFF"/>
          <w:spacing w:val="-7"/>
          <w:shd w:fill="CE3C50" w:color="auto" w:val="clear"/>
        </w:rPr>
        <w:t> </w:t>
      </w:r>
      <w:r>
        <w:rPr>
          <w:color w:val="FFFFFF"/>
          <w:shd w:fill="CE3C50" w:color="auto" w:val="clear"/>
        </w:rPr>
        <w:t>this</w:t>
      </w:r>
      <w:r>
        <w:rPr>
          <w:color w:val="FFFFFF"/>
          <w:spacing w:val="-7"/>
          <w:shd w:fill="CE3C50" w:color="auto" w:val="clear"/>
        </w:rPr>
        <w:t> </w:t>
      </w:r>
      <w:r>
        <w:rPr>
          <w:color w:val="FFFFFF"/>
          <w:shd w:fill="CE3C50" w:color="auto" w:val="clear"/>
        </w:rPr>
        <w:t>affect</w:t>
      </w:r>
      <w:r>
        <w:rPr>
          <w:color w:val="FFFFFF"/>
          <w:spacing w:val="-6"/>
          <w:shd w:fill="CE3C50" w:color="auto" w:val="clear"/>
        </w:rPr>
        <w:t> </w:t>
      </w:r>
      <w:r>
        <w:rPr>
          <w:color w:val="FFFFFF"/>
          <w:shd w:fill="CE3C50" w:color="auto" w:val="clear"/>
        </w:rPr>
        <w:t>my</w:t>
      </w:r>
      <w:r>
        <w:rPr>
          <w:color w:val="FFFFFF"/>
          <w:spacing w:val="-8"/>
          <w:shd w:fill="CE3C50" w:color="auto" w:val="clear"/>
        </w:rPr>
        <w:t> </w:t>
      </w:r>
      <w:r>
        <w:rPr>
          <w:color w:val="FFFFFF"/>
          <w:shd w:fill="CE3C50" w:color="auto" w:val="clear"/>
        </w:rPr>
        <w:t>child’s</w:t>
      </w:r>
      <w:r>
        <w:rPr>
          <w:color w:val="FFFFFF"/>
          <w:spacing w:val="-6"/>
          <w:shd w:fill="CE3C50" w:color="auto" w:val="clear"/>
        </w:rPr>
        <w:t> </w:t>
      </w:r>
      <w:r>
        <w:rPr>
          <w:color w:val="FFFFFF"/>
          <w:shd w:fill="CE3C50" w:color="auto" w:val="clear"/>
        </w:rPr>
        <w:t>eligibility</w:t>
      </w:r>
      <w:r>
        <w:rPr>
          <w:color w:val="FFFFFF"/>
          <w:spacing w:val="-8"/>
          <w:shd w:fill="CE3C50" w:color="auto" w:val="clear"/>
        </w:rPr>
        <w:t> </w:t>
      </w:r>
      <w:r>
        <w:rPr>
          <w:color w:val="FFFFFF"/>
          <w:shd w:fill="CE3C50" w:color="auto" w:val="clear"/>
        </w:rPr>
        <w:t>to </w:t>
      </w:r>
      <w:r>
        <w:rPr>
          <w:color w:val="FFFFFF"/>
          <w:spacing w:val="-2"/>
          <w:shd w:fill="CE3C50" w:color="auto" w:val="clear"/>
        </w:rPr>
        <w:t> </w:t>
      </w:r>
    </w:p>
    <w:p>
      <w:pPr>
        <w:tabs>
          <w:tab w:pos="5127" w:val="left" w:leader="none"/>
        </w:tabs>
        <w:spacing w:line="531" w:lineRule="exact" w:before="0"/>
        <w:ind w:left="422" w:right="0" w:firstLine="0"/>
        <w:jc w:val="left"/>
        <w:rPr>
          <w:rFonts w:ascii="Rockwell"/>
          <w:b/>
          <w:sz w:val="30"/>
        </w:rPr>
      </w:pPr>
      <w:r>
        <w:rPr>
          <w:rFonts w:ascii="Times New Roman"/>
          <w:color w:val="FFFFFF"/>
          <w:sz w:val="30"/>
          <w:shd w:fill="CE3C50" w:color="auto" w:val="clear"/>
        </w:rPr>
        <w:t> </w:t>
      </w:r>
      <w:r>
        <w:rPr>
          <w:rFonts w:ascii="Times New Roman"/>
          <w:color w:val="FFFFFF"/>
          <w:spacing w:val="31"/>
          <w:sz w:val="30"/>
          <w:shd w:fill="CE3C50" w:color="auto" w:val="clear"/>
        </w:rPr>
        <w:t> </w:t>
      </w:r>
      <w:r>
        <w:rPr>
          <w:rFonts w:ascii="Rockwell"/>
          <w:b/>
          <w:color w:val="FFFFFF"/>
          <w:sz w:val="30"/>
          <w:shd w:fill="CE3C50" w:color="auto" w:val="clear"/>
        </w:rPr>
        <w:t>home</w:t>
      </w:r>
      <w:r>
        <w:rPr>
          <w:rFonts w:ascii="Rockwell"/>
          <w:b/>
          <w:color w:val="FFFFFF"/>
          <w:spacing w:val="1"/>
          <w:sz w:val="30"/>
          <w:shd w:fill="CE3C50" w:color="auto" w:val="clear"/>
        </w:rPr>
        <w:t> </w:t>
      </w:r>
      <w:r>
        <w:rPr>
          <w:rFonts w:ascii="Rockwell"/>
          <w:b/>
          <w:color w:val="FFFFFF"/>
          <w:sz w:val="30"/>
          <w:shd w:fill="CE3C50" w:color="auto" w:val="clear"/>
        </w:rPr>
        <w:t>to school</w:t>
      </w:r>
      <w:r>
        <w:rPr>
          <w:rFonts w:ascii="Rockwell"/>
          <w:b/>
          <w:color w:val="FFFFFF"/>
          <w:spacing w:val="1"/>
          <w:sz w:val="30"/>
          <w:shd w:fill="CE3C50" w:color="auto" w:val="clear"/>
        </w:rPr>
        <w:t> </w:t>
      </w:r>
      <w:r>
        <w:rPr>
          <w:rFonts w:ascii="Rockwell"/>
          <w:b/>
          <w:color w:val="FFFFFF"/>
          <w:sz w:val="30"/>
          <w:shd w:fill="CE3C50" w:color="auto" w:val="clear"/>
        </w:rPr>
        <w:t>transport?</w:t>
        <w:tab/>
      </w:r>
    </w:p>
    <w:p>
      <w:pPr>
        <w:pStyle w:val="BodyText"/>
        <w:spacing w:line="247" w:lineRule="auto" w:before="83"/>
        <w:ind w:left="1114" w:right="224"/>
      </w:pPr>
      <w:r>
        <w:rPr>
          <w:color w:val="272425"/>
          <w:spacing w:val="-1"/>
          <w:w w:val="90"/>
        </w:rPr>
        <w:t>The council’s independent travel training scheme is currently only</w:t>
      </w:r>
      <w:r>
        <w:rPr>
          <w:color w:val="272425"/>
          <w:w w:val="90"/>
        </w:rPr>
        <w:t> </w:t>
      </w:r>
      <w:r>
        <w:rPr>
          <w:color w:val="272425"/>
          <w:spacing w:val="-1"/>
          <w:w w:val="90"/>
        </w:rPr>
        <w:t>available for children and young people who are eligible for SEN </w:t>
      </w:r>
      <w:r>
        <w:rPr>
          <w:color w:val="272425"/>
          <w:w w:val="90"/>
        </w:rPr>
        <w:t>travel</w:t>
      </w:r>
      <w:r>
        <w:rPr>
          <w:color w:val="272425"/>
          <w:spacing w:val="-53"/>
          <w:w w:val="90"/>
        </w:rPr>
        <w:t> </w:t>
      </w:r>
      <w:r>
        <w:rPr>
          <w:color w:val="272425"/>
          <w:spacing w:val="-3"/>
          <w:w w:val="90"/>
        </w:rPr>
        <w:t>assistance. The </w:t>
      </w:r>
      <w:r>
        <w:rPr>
          <w:color w:val="272425"/>
          <w:spacing w:val="-2"/>
          <w:w w:val="90"/>
        </w:rPr>
        <w:t>Travel Training team will only begin independent travel</w:t>
      </w:r>
      <w:r>
        <w:rPr>
          <w:color w:val="272425"/>
          <w:spacing w:val="-1"/>
          <w:w w:val="90"/>
        </w:rPr>
        <w:t> </w:t>
      </w:r>
      <w:r>
        <w:rPr>
          <w:color w:val="272425"/>
          <w:spacing w:val="-2"/>
          <w:w w:val="90"/>
        </w:rPr>
        <w:t>assessment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2"/>
          <w:w w:val="90"/>
        </w:rPr>
        <w:t>and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2"/>
          <w:w w:val="90"/>
        </w:rPr>
        <w:t>training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2"/>
          <w:w w:val="90"/>
        </w:rPr>
        <w:t>with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2"/>
          <w:w w:val="90"/>
        </w:rPr>
        <w:t>your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2"/>
          <w:w w:val="90"/>
        </w:rPr>
        <w:t>parental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2"/>
          <w:w w:val="90"/>
        </w:rPr>
        <w:t>consent.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1"/>
          <w:w w:val="90"/>
        </w:rPr>
        <w:t>This</w:t>
      </w:r>
      <w:r>
        <w:rPr>
          <w:color w:val="272425"/>
          <w:spacing w:val="-6"/>
          <w:w w:val="90"/>
        </w:rPr>
        <w:t> </w:t>
      </w:r>
      <w:r>
        <w:rPr>
          <w:color w:val="272425"/>
          <w:spacing w:val="-1"/>
          <w:w w:val="90"/>
        </w:rPr>
        <w:t>consent</w:t>
      </w:r>
      <w:r>
        <w:rPr>
          <w:color w:val="272425"/>
          <w:spacing w:val="-7"/>
          <w:w w:val="90"/>
        </w:rPr>
        <w:t> </w:t>
      </w:r>
      <w:r>
        <w:rPr>
          <w:color w:val="272425"/>
          <w:spacing w:val="-1"/>
          <w:w w:val="90"/>
        </w:rPr>
        <w:t>gives</w:t>
      </w:r>
    </w:p>
    <w:p>
      <w:pPr>
        <w:pStyle w:val="BodyText"/>
        <w:spacing w:line="247" w:lineRule="auto"/>
        <w:ind w:left="1114" w:right="156"/>
      </w:pPr>
      <w:r>
        <w:rPr>
          <w:color w:val="272425"/>
          <w:w w:val="90"/>
        </w:rPr>
        <w:t>our team permission to begin training your child and means that, if trained</w:t>
      </w:r>
      <w:r>
        <w:rPr>
          <w:color w:val="272425"/>
          <w:spacing w:val="-53"/>
          <w:w w:val="90"/>
        </w:rPr>
        <w:t> </w:t>
      </w:r>
      <w:r>
        <w:rPr>
          <w:color w:val="272425"/>
          <w:w w:val="90"/>
        </w:rPr>
        <w:t>successfully, your child will travel to school or college independently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instead of on council-provided transport. This is a really positive step: if</w:t>
      </w:r>
      <w:r>
        <w:rPr>
          <w:color w:val="272425"/>
          <w:spacing w:val="1"/>
          <w:w w:val="90"/>
        </w:rPr>
        <w:t> </w:t>
      </w:r>
      <w:r>
        <w:rPr>
          <w:color w:val="272425"/>
          <w:spacing w:val="-1"/>
          <w:w w:val="90"/>
        </w:rPr>
        <w:t>your</w:t>
      </w:r>
      <w:r>
        <w:rPr>
          <w:color w:val="272425"/>
          <w:spacing w:val="-9"/>
          <w:w w:val="90"/>
        </w:rPr>
        <w:t> </w:t>
      </w:r>
      <w:r>
        <w:rPr>
          <w:color w:val="272425"/>
          <w:spacing w:val="-1"/>
          <w:w w:val="90"/>
        </w:rPr>
        <w:t>child</w:t>
      </w:r>
      <w:r>
        <w:rPr>
          <w:color w:val="272425"/>
          <w:spacing w:val="-8"/>
          <w:w w:val="90"/>
        </w:rPr>
        <w:t> </w:t>
      </w:r>
      <w:r>
        <w:rPr>
          <w:color w:val="272425"/>
          <w:spacing w:val="-1"/>
          <w:w w:val="90"/>
        </w:rPr>
        <w:t>has</w:t>
      </w:r>
      <w:r>
        <w:rPr>
          <w:color w:val="272425"/>
          <w:spacing w:val="-8"/>
          <w:w w:val="90"/>
        </w:rPr>
        <w:t> </w:t>
      </w:r>
      <w:r>
        <w:rPr>
          <w:color w:val="272425"/>
          <w:spacing w:val="-1"/>
          <w:w w:val="90"/>
        </w:rPr>
        <w:t>been</w:t>
      </w:r>
      <w:r>
        <w:rPr>
          <w:color w:val="272425"/>
          <w:spacing w:val="-8"/>
          <w:w w:val="90"/>
        </w:rPr>
        <w:t> </w:t>
      </w:r>
      <w:r>
        <w:rPr>
          <w:color w:val="272425"/>
          <w:spacing w:val="-1"/>
          <w:w w:val="90"/>
        </w:rPr>
        <w:t>signed</w:t>
      </w:r>
      <w:r>
        <w:rPr>
          <w:color w:val="272425"/>
          <w:spacing w:val="-8"/>
          <w:w w:val="90"/>
        </w:rPr>
        <w:t> </w:t>
      </w:r>
      <w:r>
        <w:rPr>
          <w:color w:val="272425"/>
          <w:w w:val="90"/>
        </w:rPr>
        <w:t>off</w:t>
      </w:r>
      <w:r>
        <w:rPr>
          <w:color w:val="272425"/>
          <w:spacing w:val="-8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-8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-9"/>
          <w:w w:val="90"/>
        </w:rPr>
        <w:t> </w:t>
      </w:r>
      <w:r>
        <w:rPr>
          <w:color w:val="272425"/>
          <w:w w:val="90"/>
        </w:rPr>
        <w:t>independently</w:t>
      </w:r>
      <w:r>
        <w:rPr>
          <w:color w:val="272425"/>
          <w:spacing w:val="-8"/>
          <w:w w:val="90"/>
        </w:rPr>
        <w:t> </w:t>
      </w:r>
      <w:r>
        <w:rPr>
          <w:color w:val="272425"/>
          <w:w w:val="90"/>
        </w:rPr>
        <w:t>from</w:t>
      </w:r>
      <w:r>
        <w:rPr>
          <w:color w:val="272425"/>
          <w:spacing w:val="-8"/>
          <w:w w:val="90"/>
        </w:rPr>
        <w:t> </w:t>
      </w:r>
      <w:r>
        <w:rPr>
          <w:color w:val="272425"/>
          <w:w w:val="90"/>
        </w:rPr>
        <w:t>home</w:t>
      </w:r>
      <w:r>
        <w:rPr>
          <w:color w:val="272425"/>
          <w:spacing w:val="-8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-8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then</w:t>
      </w:r>
      <w:r>
        <w:rPr>
          <w:color w:val="272425"/>
          <w:spacing w:val="-6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-6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-5"/>
          <w:w w:val="90"/>
        </w:rPr>
        <w:t> </w:t>
      </w:r>
      <w:r>
        <w:rPr>
          <w:color w:val="272425"/>
          <w:w w:val="90"/>
        </w:rPr>
        <w:t>no</w:t>
      </w:r>
      <w:r>
        <w:rPr>
          <w:color w:val="272425"/>
          <w:spacing w:val="-6"/>
          <w:w w:val="90"/>
        </w:rPr>
        <w:t> </w:t>
      </w:r>
      <w:r>
        <w:rPr>
          <w:color w:val="272425"/>
          <w:w w:val="90"/>
        </w:rPr>
        <w:t>longer</w:t>
      </w:r>
      <w:r>
        <w:rPr>
          <w:color w:val="272425"/>
          <w:spacing w:val="-5"/>
          <w:w w:val="90"/>
        </w:rPr>
        <w:t> </w:t>
      </w:r>
      <w:r>
        <w:rPr>
          <w:color w:val="272425"/>
          <w:w w:val="90"/>
        </w:rPr>
        <w:t>need</w:t>
      </w:r>
      <w:r>
        <w:rPr>
          <w:color w:val="272425"/>
          <w:spacing w:val="-6"/>
          <w:w w:val="90"/>
        </w:rPr>
        <w:t> </w:t>
      </w:r>
      <w:r>
        <w:rPr>
          <w:color w:val="272425"/>
          <w:w w:val="90"/>
        </w:rPr>
        <w:t>other</w:t>
      </w:r>
      <w:r>
        <w:rPr>
          <w:color w:val="272425"/>
          <w:spacing w:val="-5"/>
          <w:w w:val="90"/>
        </w:rPr>
        <w:t> </w:t>
      </w:r>
      <w:r>
        <w:rPr>
          <w:color w:val="272425"/>
          <w:w w:val="90"/>
        </w:rPr>
        <w:t>forms</w:t>
      </w:r>
      <w:r>
        <w:rPr>
          <w:color w:val="272425"/>
          <w:spacing w:val="-6"/>
          <w:w w:val="90"/>
        </w:rPr>
        <w:t> </w:t>
      </w:r>
      <w:r>
        <w:rPr>
          <w:color w:val="272425"/>
          <w:w w:val="90"/>
        </w:rPr>
        <w:t>of</w:t>
      </w:r>
      <w:r>
        <w:rPr>
          <w:color w:val="272425"/>
          <w:spacing w:val="-5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-6"/>
          <w:w w:val="90"/>
        </w:rPr>
        <w:t> </w:t>
      </w:r>
      <w:r>
        <w:rPr>
          <w:color w:val="272425"/>
          <w:w w:val="90"/>
        </w:rPr>
        <w:t>assistance.</w:t>
      </w:r>
    </w:p>
    <w:p>
      <w:pPr>
        <w:spacing w:after="0" w:line="247" w:lineRule="auto"/>
        <w:sectPr>
          <w:pgSz w:w="9580" w:h="13090"/>
          <w:pgMar w:top="1220" w:bottom="280" w:left="780" w:right="106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21pt;margin-top:20.99902pt;width:436.536pt;height:612.284pt;mso-position-horizontal-relative:page;mso-position-vertical-relative:page;z-index:-15949312" id="docshape115" filled="true" fillcolor="#b6ceda" stroked="false">
            <v:fill type="solid"/>
            <w10:wrap type="none"/>
          </v:rect>
        </w:pict>
      </w:r>
      <w:r>
        <w:rPr/>
        <w:pict>
          <v:group style="position:absolute;margin-left:0pt;margin-top:-.00038pt;width:478.55pt;height:654.3pt;mso-position-horizontal-relative:page;mso-position-vertical-relative:page;z-index:-15948800" id="docshapegroup116" coordorigin="0,0" coordsize="9571,13086">
            <v:shape style="position:absolute;left:420;top:420;width:8731;height:2046" type="#_x0000_t75" id="docshape117" stroked="false">
              <v:imagedata r:id="rId84" o:title=""/>
            </v:shape>
            <v:shape style="position:absolute;left:420;top:2456;width:1344;height:10210" type="#_x0000_t75" id="docshape118" stroked="false">
              <v:imagedata r:id="rId85" o:title=""/>
            </v:shape>
            <v:shape style="position:absolute;left:7807;top:2456;width:1344;height:5453" type="#_x0000_t75" id="docshape119" stroked="false">
              <v:imagedata r:id="rId86" o:title=""/>
            </v:shape>
            <v:shape style="position:absolute;left:1754;top:3779;width:6063;height:482" type="#_x0000_t75" id="docshape120" stroked="false">
              <v:imagedata r:id="rId87" o:title=""/>
            </v:shape>
            <v:shape style="position:absolute;left:1754;top:4955;width:6063;height:426" type="#_x0000_t75" id="docshape121" stroked="false">
              <v:imagedata r:id="rId88" o:title=""/>
            </v:shape>
            <v:shape style="position:absolute;left:8479;top:7899;width:672;height:4767" type="#_x0000_t75" id="docshape122" stroked="false">
              <v:imagedata r:id="rId89" o:title=""/>
            </v:shape>
            <v:shape style="position:absolute;left:1754;top:10038;width:4719;height:2627" type="#_x0000_t75" id="docshape123" stroked="false">
              <v:imagedata r:id="rId90" o:title=""/>
            </v:shape>
            <v:shape style="position:absolute;left:6463;top:10892;width:2026;height:1774" type="#_x0000_t75" id="docshape124" stroked="false">
              <v:imagedata r:id="rId91" o:title=""/>
            </v:shape>
            <v:shape style="position:absolute;left:1531;top:2234;width:6785;height:1545" type="#_x0000_t75" id="docshape125" stroked="false">
              <v:imagedata r:id="rId92" o:title=""/>
            </v:shape>
            <v:shape style="position:absolute;left:1531;top:4260;width:6785;height:695" type="#_x0000_t75" id="docshape126" stroked="false">
              <v:imagedata r:id="rId93" o:title=""/>
            </v:shape>
            <v:shape style="position:absolute;left:1531;top:5729;width:4760;height:4310" type="#_x0000_t75" id="docshape127" stroked="false">
              <v:imagedata r:id="rId94" o:title=""/>
            </v:shape>
            <v:shape style="position:absolute;left:6280;top:5380;width:2035;height:1931" type="#_x0000_t75" id="docshape128" stroked="false">
              <v:imagedata r:id="rId95" o:title=""/>
            </v:shape>
            <v:shape style="position:absolute;left:873;top:4014;width:5794;height:548" type="#_x0000_t75" id="docshape129" stroked="false">
              <v:imagedata r:id="rId96" o:title=""/>
            </v:shape>
            <v:shape style="position:absolute;left:1531;top:4260;width:5137;height:301" type="#_x0000_t75" id="docshape130" stroked="false">
              <v:imagedata r:id="rId97" o:title=""/>
            </v:shape>
            <v:shape style="position:absolute;left:998;top:5182;width:5794;height:548" type="#_x0000_t75" id="docshape131" stroked="false">
              <v:imagedata r:id="rId98" o:title=""/>
            </v:shape>
            <v:shape style="position:absolute;left:1531;top:5380;width:5261;height:349" type="#_x0000_t75" id="docshape132" stroked="false">
              <v:imagedata r:id="rId99" o:title=""/>
            </v:shape>
            <v:shape style="position:absolute;left:5866;top:7311;width:2808;height:3581" type="#_x0000_t75" id="docshape133" stroked="false">
              <v:imagedata r:id="rId100" o:title=""/>
            </v:shape>
            <v:shape style="position:absolute;left:5866;top:7311;width:2449;height:2728" type="#_x0000_t75" id="docshape134" stroked="false">
              <v:imagedata r:id="rId101" o:title=""/>
            </v:shape>
            <v:shape style="position:absolute;left:5889;top:7330;width:2506;height:3282" type="#_x0000_t75" id="docshape135" stroked="false">
              <v:imagedata r:id="rId102" o:title=""/>
            </v:shape>
            <v:shape style="position:absolute;left:5885;top:7330;width:2511;height:3282" id="docshape136" coordorigin="5885,7330" coordsize="2511,3282" path="m5997,7330l5885,10528,8284,10612,8395,7414,5997,7330xe" filled="false" stroked="true" strokeweight="4pt" strokecolor="#ffffff">
              <v:path arrowok="t"/>
              <v:stroke dashstyle="solid"/>
            </v:shape>
            <v:shape style="position:absolute;left:170;top:170;width:9231;height:12746" id="docshape137" coordorigin="170,170" coordsize="9231,12746" path="m470,590l170,590m9101,590l9401,590m470,12496l170,12496m9101,12496l9401,12496m590,470l590,170m590,12616l590,12916m8981,470l8981,170m8981,12616l8981,12916e" filled="false" stroked="true" strokeweight="1.25pt" strokecolor="#ffffff">
              <v:path arrowok="t"/>
              <v:stroke dashstyle="solid"/>
            </v:shape>
            <v:shape style="position:absolute;left:170;top:170;width:9231;height:12746" id="docshape138" coordorigin="170,170" coordsize="9231,12746" path="m470,590l170,590m9101,590l9401,590m470,12496l170,12496m9101,12496l9401,12496m590,470l590,170m590,12616l590,12916m8981,470l8981,170m8981,12616l8981,12916e" filled="false" stroked="true" strokeweight=".25pt" strokecolor="#000000">
              <v:path arrowok="t"/>
              <v:stroke dashstyle="solid"/>
            </v:shape>
            <v:shape style="position:absolute;left:0;top:0;width:9571;height:13086" id="docshape139" coordorigin="0,0" coordsize="9571,13086" path="m360,420l0,420m9211,420l9571,420m360,12666l0,12666m9211,12666l9571,12666m420,360l420,0m420,12726l420,13086m9151,360l9151,0m9151,12726l9151,13086e" filled="false" stroked="true" strokeweight=".2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line="247" w:lineRule="auto" w:before="89"/>
        <w:ind w:left="887" w:right="296"/>
      </w:pPr>
      <w:r>
        <w:rPr>
          <w:color w:val="272425"/>
          <w:w w:val="90"/>
        </w:rPr>
        <w:t>However, if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family or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child’s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circumstances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change, we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review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child’s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need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assistance.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council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consult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you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about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6"/>
          <w:w w:val="90"/>
        </w:rPr>
        <w:t> </w:t>
      </w:r>
      <w:r>
        <w:rPr>
          <w:color w:val="272425"/>
          <w:w w:val="90"/>
        </w:rPr>
        <w:t>appropriate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support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needed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ensure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gets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safely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(e.g.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independent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training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11"/>
          <w:w w:val="90"/>
        </w:rPr>
        <w:t> </w:t>
      </w:r>
      <w:r>
        <w:rPr>
          <w:color w:val="272425"/>
          <w:w w:val="90"/>
        </w:rPr>
        <w:t>new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home-to-school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route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if</w:t>
      </w:r>
      <w:r>
        <w:rPr>
          <w:color w:val="272425"/>
          <w:spacing w:val="12"/>
          <w:w w:val="90"/>
        </w:rPr>
        <w:t> </w:t>
      </w:r>
      <w:r>
        <w:rPr>
          <w:color w:val="272425"/>
          <w:w w:val="90"/>
        </w:rPr>
        <w:t>you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5"/>
        </w:rPr>
        <w:t>move</w:t>
      </w:r>
      <w:r>
        <w:rPr>
          <w:color w:val="272425"/>
          <w:spacing w:val="-8"/>
          <w:w w:val="95"/>
        </w:rPr>
        <w:t> </w:t>
      </w:r>
      <w:r>
        <w:rPr>
          <w:color w:val="272425"/>
          <w:w w:val="95"/>
        </w:rPr>
        <w:t>house</w:t>
      </w:r>
      <w:r>
        <w:rPr>
          <w:color w:val="272425"/>
          <w:spacing w:val="-8"/>
          <w:w w:val="95"/>
        </w:rPr>
        <w:t> </w:t>
      </w:r>
      <w:r>
        <w:rPr>
          <w:color w:val="272425"/>
          <w:w w:val="95"/>
        </w:rPr>
        <w:t>or</w:t>
      </w:r>
      <w:r>
        <w:rPr>
          <w:color w:val="272425"/>
          <w:spacing w:val="-8"/>
          <w:w w:val="95"/>
        </w:rPr>
        <w:t> </w:t>
      </w:r>
      <w:r>
        <w:rPr>
          <w:color w:val="272425"/>
          <w:w w:val="95"/>
        </w:rPr>
        <w:t>your</w:t>
      </w:r>
      <w:r>
        <w:rPr>
          <w:color w:val="272425"/>
          <w:spacing w:val="-8"/>
          <w:w w:val="95"/>
        </w:rPr>
        <w:t> </w:t>
      </w:r>
      <w:r>
        <w:rPr>
          <w:color w:val="272425"/>
          <w:w w:val="95"/>
        </w:rPr>
        <w:t>child</w:t>
      </w:r>
      <w:r>
        <w:rPr>
          <w:color w:val="272425"/>
          <w:spacing w:val="-7"/>
          <w:w w:val="95"/>
        </w:rPr>
        <w:t> </w:t>
      </w:r>
      <w:r>
        <w:rPr>
          <w:color w:val="272425"/>
          <w:w w:val="95"/>
        </w:rPr>
        <w:t>changes</w:t>
      </w:r>
      <w:r>
        <w:rPr>
          <w:color w:val="272425"/>
          <w:spacing w:val="-8"/>
          <w:w w:val="95"/>
        </w:rPr>
        <w:t> </w:t>
      </w:r>
      <w:r>
        <w:rPr>
          <w:color w:val="272425"/>
          <w:w w:val="95"/>
        </w:rPr>
        <w:t>school).</w:t>
      </w:r>
    </w:p>
    <w:p>
      <w:pPr>
        <w:pStyle w:val="Heading1"/>
        <w:tabs>
          <w:tab w:pos="5785" w:val="left" w:leader="none"/>
        </w:tabs>
        <w:spacing w:before="109"/>
        <w:ind w:left="116"/>
      </w:pPr>
      <w:r>
        <w:rPr>
          <w:rFonts w:ascii="Times New Roman"/>
          <w:b w:val="0"/>
          <w:color w:val="FFFFFF"/>
          <w:shd w:fill="92CFF4" w:color="auto" w:val="clear"/>
        </w:rPr>
        <w:t>  </w:t>
      </w:r>
      <w:r>
        <w:rPr>
          <w:rFonts w:ascii="Times New Roman"/>
          <w:b w:val="0"/>
          <w:color w:val="FFFFFF"/>
          <w:spacing w:val="35"/>
          <w:shd w:fill="92CFF4" w:color="auto" w:val="clear"/>
        </w:rPr>
        <w:t> </w:t>
      </w:r>
      <w:r>
        <w:rPr>
          <w:color w:val="FFFFFF"/>
          <w:shd w:fill="92CFF4" w:color="auto" w:val="clear"/>
        </w:rPr>
        <w:t>Will</w:t>
      </w:r>
      <w:r>
        <w:rPr>
          <w:color w:val="FFFFFF"/>
          <w:spacing w:val="-2"/>
          <w:shd w:fill="92CFF4" w:color="auto" w:val="clear"/>
        </w:rPr>
        <w:t> </w:t>
      </w:r>
      <w:r>
        <w:rPr>
          <w:color w:val="FFFFFF"/>
          <w:shd w:fill="92CFF4" w:color="auto" w:val="clear"/>
        </w:rPr>
        <w:t>it</w:t>
      </w:r>
      <w:r>
        <w:rPr>
          <w:color w:val="FFFFFF"/>
          <w:spacing w:val="-2"/>
          <w:shd w:fill="92CFF4" w:color="auto" w:val="clear"/>
        </w:rPr>
        <w:t> </w:t>
      </w:r>
      <w:r>
        <w:rPr>
          <w:color w:val="FFFFFF"/>
          <w:shd w:fill="92CFF4" w:color="auto" w:val="clear"/>
        </w:rPr>
        <w:t>impact</w:t>
      </w:r>
      <w:r>
        <w:rPr>
          <w:color w:val="FFFFFF"/>
          <w:spacing w:val="-1"/>
          <w:shd w:fill="92CFF4" w:color="auto" w:val="clear"/>
        </w:rPr>
        <w:t> </w:t>
      </w:r>
      <w:r>
        <w:rPr>
          <w:color w:val="FFFFFF"/>
          <w:shd w:fill="92CFF4" w:color="auto" w:val="clear"/>
        </w:rPr>
        <w:t>on</w:t>
      </w:r>
      <w:r>
        <w:rPr>
          <w:color w:val="FFFFFF"/>
          <w:spacing w:val="-3"/>
          <w:shd w:fill="92CFF4" w:color="auto" w:val="clear"/>
        </w:rPr>
        <w:t> </w:t>
      </w:r>
      <w:r>
        <w:rPr>
          <w:color w:val="FFFFFF"/>
          <w:shd w:fill="92CFF4" w:color="auto" w:val="clear"/>
        </w:rPr>
        <w:t>other</w:t>
      </w:r>
      <w:r>
        <w:rPr>
          <w:color w:val="FFFFFF"/>
          <w:spacing w:val="-2"/>
          <w:shd w:fill="92CFF4" w:color="auto" w:val="clear"/>
        </w:rPr>
        <w:t> </w:t>
      </w:r>
      <w:r>
        <w:rPr>
          <w:color w:val="FFFFFF"/>
          <w:shd w:fill="92CFF4" w:color="auto" w:val="clear"/>
        </w:rPr>
        <w:t>benefits?</w:t>
        <w:tab/>
      </w:r>
    </w:p>
    <w:p>
      <w:pPr>
        <w:pStyle w:val="BodyText"/>
        <w:spacing w:before="84"/>
        <w:ind w:left="887"/>
      </w:pPr>
      <w:r>
        <w:rPr>
          <w:color w:val="272425"/>
          <w:w w:val="90"/>
        </w:rPr>
        <w:t>No.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ITT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have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no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impact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any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other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benefits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you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might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receive.</w:t>
      </w:r>
    </w:p>
    <w:p>
      <w:pPr>
        <w:pStyle w:val="Heading1"/>
        <w:spacing w:before="119"/>
        <w:ind w:left="240"/>
      </w:pPr>
      <w:r>
        <w:rPr>
          <w:rFonts w:ascii="Times New Roman"/>
          <w:b w:val="0"/>
          <w:color w:val="FFFFFF"/>
          <w:shd w:fill="CE3C50" w:color="auto" w:val="clear"/>
        </w:rPr>
        <w:t> </w:t>
      </w:r>
      <w:r>
        <w:rPr>
          <w:rFonts w:ascii="Times New Roman"/>
          <w:b w:val="0"/>
          <w:color w:val="FFFFFF"/>
          <w:spacing w:val="-14"/>
          <w:shd w:fill="CE3C50" w:color="auto" w:val="clear"/>
        </w:rPr>
        <w:t> </w:t>
      </w:r>
      <w:r>
        <w:rPr>
          <w:color w:val="FFFFFF"/>
          <w:shd w:fill="CE3C50" w:color="auto" w:val="clear"/>
        </w:rPr>
        <w:t>What</w:t>
      </w:r>
      <w:r>
        <w:rPr>
          <w:color w:val="FFFFFF"/>
          <w:spacing w:val="-3"/>
          <w:shd w:fill="CE3C50" w:color="auto" w:val="clear"/>
        </w:rPr>
        <w:t> </w:t>
      </w:r>
      <w:r>
        <w:rPr>
          <w:color w:val="FFFFFF"/>
          <w:shd w:fill="CE3C50" w:color="auto" w:val="clear"/>
        </w:rPr>
        <w:t>if</w:t>
      </w:r>
      <w:r>
        <w:rPr>
          <w:color w:val="FFFFFF"/>
          <w:spacing w:val="-3"/>
          <w:shd w:fill="CE3C50" w:color="auto" w:val="clear"/>
        </w:rPr>
        <w:t> </w:t>
      </w:r>
      <w:r>
        <w:rPr>
          <w:color w:val="FFFFFF"/>
          <w:shd w:fill="CE3C50" w:color="auto" w:val="clear"/>
        </w:rPr>
        <w:t>my</w:t>
      </w:r>
      <w:r>
        <w:rPr>
          <w:color w:val="FFFFFF"/>
          <w:spacing w:val="-3"/>
          <w:shd w:fill="CE3C50" w:color="auto" w:val="clear"/>
        </w:rPr>
        <w:t> </w:t>
      </w:r>
      <w:r>
        <w:rPr>
          <w:color w:val="FFFFFF"/>
          <w:shd w:fill="CE3C50" w:color="auto" w:val="clear"/>
        </w:rPr>
        <w:t>child</w:t>
      </w:r>
      <w:r>
        <w:rPr>
          <w:color w:val="FFFFFF"/>
          <w:spacing w:val="-3"/>
          <w:shd w:fill="CE3C50" w:color="auto" w:val="clear"/>
        </w:rPr>
        <w:t> </w:t>
      </w:r>
      <w:r>
        <w:rPr>
          <w:color w:val="FFFFFF"/>
          <w:shd w:fill="CE3C50" w:color="auto" w:val="clear"/>
        </w:rPr>
        <w:t>needs</w:t>
      </w:r>
      <w:r>
        <w:rPr>
          <w:color w:val="FFFFFF"/>
          <w:spacing w:val="-2"/>
          <w:shd w:fill="CE3C50" w:color="auto" w:val="clear"/>
        </w:rPr>
        <w:t> </w:t>
      </w:r>
      <w:r>
        <w:rPr>
          <w:color w:val="FFFFFF"/>
          <w:shd w:fill="CE3C50" w:color="auto" w:val="clear"/>
        </w:rPr>
        <w:t>a</w:t>
      </w:r>
      <w:r>
        <w:rPr>
          <w:color w:val="FFFFFF"/>
          <w:spacing w:val="-3"/>
          <w:shd w:fill="CE3C50" w:color="auto" w:val="clear"/>
        </w:rPr>
        <w:t> </w:t>
      </w:r>
      <w:r>
        <w:rPr>
          <w:color w:val="FFFFFF"/>
          <w:shd w:fill="CE3C50" w:color="auto" w:val="clear"/>
        </w:rPr>
        <w:t>travel</w:t>
      </w:r>
      <w:r>
        <w:rPr>
          <w:color w:val="FFFFFF"/>
          <w:spacing w:val="-3"/>
          <w:shd w:fill="CE3C50" w:color="auto" w:val="clear"/>
        </w:rPr>
        <w:t> </w:t>
      </w:r>
      <w:r>
        <w:rPr>
          <w:color w:val="FFFFFF"/>
          <w:shd w:fill="CE3C50" w:color="auto" w:val="clear"/>
        </w:rPr>
        <w:t>pass?</w:t>
      </w:r>
    </w:p>
    <w:p>
      <w:pPr>
        <w:pStyle w:val="BodyText"/>
        <w:spacing w:line="247" w:lineRule="auto" w:before="83"/>
        <w:ind w:left="887" w:right="224"/>
      </w:pPr>
      <w:r>
        <w:rPr>
          <w:color w:val="272425"/>
          <w:w w:val="90"/>
        </w:rPr>
        <w:t>Your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child’s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home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school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paid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by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the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council.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If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is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aged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under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16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years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then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will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be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covered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by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Transport</w:t>
      </w:r>
      <w:r>
        <w:rPr>
          <w:color w:val="272425"/>
          <w:spacing w:val="3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London’s ‘Free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travel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on buses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trams for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under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16s’ policy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and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if they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0"/>
        </w:rPr>
        <w:t>are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aged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over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16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years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they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are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likely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to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qualify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a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‘Freedom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pass’.</w:t>
      </w:r>
    </w:p>
    <w:p>
      <w:pPr>
        <w:pStyle w:val="BodyText"/>
        <w:spacing w:before="111"/>
        <w:ind w:left="887"/>
      </w:pPr>
      <w:r>
        <w:rPr>
          <w:color w:val="272425"/>
          <w:w w:val="90"/>
        </w:rPr>
        <w:t>You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can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find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out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more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information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on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Transport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for</w:t>
      </w:r>
      <w:r>
        <w:rPr>
          <w:color w:val="272425"/>
          <w:spacing w:val="8"/>
          <w:w w:val="90"/>
        </w:rPr>
        <w:t> </w:t>
      </w:r>
      <w:r>
        <w:rPr>
          <w:color w:val="272425"/>
          <w:w w:val="90"/>
        </w:rPr>
        <w:t>London’s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website</w:t>
      </w:r>
      <w:r>
        <w:rPr>
          <w:color w:val="272425"/>
          <w:spacing w:val="7"/>
          <w:w w:val="90"/>
        </w:rPr>
        <w:t> </w:t>
      </w:r>
      <w:r>
        <w:rPr>
          <w:color w:val="272425"/>
          <w:w w:val="90"/>
        </w:rPr>
        <w:t>at</w:t>
      </w:r>
    </w:p>
    <w:p>
      <w:pPr>
        <w:spacing w:before="7"/>
        <w:ind w:left="887" w:right="0" w:firstLine="0"/>
        <w:jc w:val="left"/>
        <w:rPr>
          <w:sz w:val="22"/>
        </w:rPr>
      </w:pPr>
      <w:hyperlink r:id="rId103">
        <w:r>
          <w:rPr>
            <w:b/>
            <w:color w:val="272425"/>
            <w:sz w:val="22"/>
          </w:rPr>
          <w:t>www.tfl.gov.uk</w:t>
        </w:r>
        <w:r>
          <w:rPr>
            <w:color w:val="272425"/>
            <w:sz w:val="22"/>
          </w:rPr>
          <w:t>.</w:t>
        </w:r>
      </w:hyperlink>
    </w:p>
    <w:p>
      <w:pPr>
        <w:pStyle w:val="BodyText"/>
        <w:spacing w:line="247" w:lineRule="auto" w:before="121"/>
        <w:ind w:left="887" w:right="2759"/>
      </w:pPr>
      <w:r>
        <w:rPr>
          <w:color w:val="272425"/>
          <w:w w:val="90"/>
        </w:rPr>
        <w:t>Any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additional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costs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not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covered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by</w:t>
      </w:r>
      <w:r>
        <w:rPr>
          <w:color w:val="272425"/>
          <w:spacing w:val="2"/>
          <w:w w:val="90"/>
        </w:rPr>
        <w:t> </w:t>
      </w:r>
      <w:r>
        <w:rPr>
          <w:color w:val="272425"/>
          <w:w w:val="90"/>
        </w:rPr>
        <w:t>these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schemes will be covered by the council. For</w:t>
      </w:r>
      <w:r>
        <w:rPr>
          <w:color w:val="272425"/>
          <w:spacing w:val="1"/>
          <w:w w:val="90"/>
        </w:rPr>
        <w:t> </w:t>
      </w:r>
      <w:r>
        <w:rPr>
          <w:color w:val="272425"/>
          <w:w w:val="90"/>
        </w:rPr>
        <w:t>example,</w:t>
      </w:r>
      <w:r>
        <w:rPr>
          <w:color w:val="272425"/>
          <w:spacing w:val="4"/>
          <w:w w:val="90"/>
        </w:rPr>
        <w:t> </w:t>
      </w:r>
      <w:r>
        <w:rPr>
          <w:color w:val="272425"/>
          <w:w w:val="90"/>
        </w:rPr>
        <w:t>if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your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child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doesn’t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have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an</w:t>
      </w:r>
      <w:r>
        <w:rPr>
          <w:color w:val="272425"/>
          <w:spacing w:val="5"/>
          <w:w w:val="90"/>
        </w:rPr>
        <w:t> </w:t>
      </w:r>
      <w:r>
        <w:rPr>
          <w:color w:val="272425"/>
          <w:w w:val="90"/>
        </w:rPr>
        <w:t>Oyster</w:t>
      </w:r>
      <w:r>
        <w:rPr>
          <w:color w:val="272425"/>
          <w:spacing w:val="-52"/>
          <w:w w:val="90"/>
        </w:rPr>
        <w:t> </w:t>
      </w:r>
      <w:r>
        <w:rPr>
          <w:color w:val="272425"/>
          <w:w w:val="95"/>
        </w:rPr>
        <w:t>card, our team will help you apply for one</w:t>
      </w:r>
      <w:r>
        <w:rPr>
          <w:color w:val="272425"/>
          <w:spacing w:val="1"/>
          <w:w w:val="95"/>
        </w:rPr>
        <w:t> </w:t>
      </w:r>
      <w:r>
        <w:rPr>
          <w:color w:val="272425"/>
          <w:w w:val="95"/>
        </w:rPr>
        <w:t>and the council will cover the cost of the</w:t>
      </w:r>
      <w:r>
        <w:rPr>
          <w:color w:val="272425"/>
          <w:spacing w:val="1"/>
          <w:w w:val="95"/>
        </w:rPr>
        <w:t> </w:t>
      </w:r>
      <w:r>
        <w:rPr>
          <w:color w:val="272425"/>
        </w:rPr>
        <w:t>application.</w:t>
      </w:r>
    </w:p>
    <w:p>
      <w:pPr>
        <w:pStyle w:val="BodyText"/>
        <w:spacing w:line="247" w:lineRule="auto" w:before="110"/>
        <w:ind w:left="887" w:right="2759"/>
      </w:pPr>
      <w:r>
        <w:rPr>
          <w:color w:val="272425"/>
          <w:w w:val="95"/>
        </w:rPr>
        <w:t>The school will get in touch with you</w:t>
      </w:r>
      <w:r>
        <w:rPr>
          <w:color w:val="272425"/>
          <w:spacing w:val="1"/>
          <w:w w:val="95"/>
        </w:rPr>
        <w:t> </w:t>
      </w:r>
      <w:r>
        <w:rPr>
          <w:color w:val="272425"/>
          <w:spacing w:val="-2"/>
          <w:w w:val="95"/>
        </w:rPr>
        <w:t>regarding</w:t>
      </w:r>
      <w:r>
        <w:rPr>
          <w:color w:val="272425"/>
          <w:spacing w:val="-9"/>
          <w:w w:val="95"/>
        </w:rPr>
        <w:t> </w:t>
      </w:r>
      <w:r>
        <w:rPr>
          <w:color w:val="272425"/>
          <w:spacing w:val="-2"/>
          <w:w w:val="95"/>
        </w:rPr>
        <w:t>options</w:t>
      </w:r>
      <w:r>
        <w:rPr>
          <w:color w:val="272425"/>
          <w:spacing w:val="-9"/>
          <w:w w:val="95"/>
        </w:rPr>
        <w:t> </w:t>
      </w:r>
      <w:r>
        <w:rPr>
          <w:color w:val="272425"/>
          <w:spacing w:val="-2"/>
          <w:w w:val="95"/>
        </w:rPr>
        <w:t>relating</w:t>
      </w:r>
      <w:r>
        <w:rPr>
          <w:color w:val="272425"/>
          <w:spacing w:val="-9"/>
          <w:w w:val="95"/>
        </w:rPr>
        <w:t> </w:t>
      </w:r>
      <w:r>
        <w:rPr>
          <w:color w:val="272425"/>
          <w:spacing w:val="-2"/>
          <w:w w:val="95"/>
        </w:rPr>
        <w:t>to</w:t>
      </w:r>
      <w:r>
        <w:rPr>
          <w:color w:val="272425"/>
          <w:spacing w:val="-9"/>
          <w:w w:val="95"/>
        </w:rPr>
        <w:t> </w:t>
      </w:r>
      <w:r>
        <w:rPr>
          <w:color w:val="272425"/>
          <w:spacing w:val="-2"/>
          <w:w w:val="95"/>
        </w:rPr>
        <w:t>your</w:t>
      </w:r>
      <w:r>
        <w:rPr>
          <w:color w:val="272425"/>
          <w:spacing w:val="-9"/>
          <w:w w:val="95"/>
        </w:rPr>
        <w:t> </w:t>
      </w:r>
      <w:r>
        <w:rPr>
          <w:color w:val="272425"/>
          <w:spacing w:val="-2"/>
          <w:w w:val="95"/>
        </w:rPr>
        <w:t>child’s</w:t>
      </w:r>
      <w:r>
        <w:rPr>
          <w:color w:val="272425"/>
          <w:spacing w:val="-56"/>
          <w:w w:val="95"/>
        </w:rPr>
        <w:t> </w:t>
      </w:r>
      <w:r>
        <w:rPr>
          <w:color w:val="272425"/>
        </w:rPr>
        <w:t>travel</w:t>
      </w:r>
      <w:r>
        <w:rPr>
          <w:color w:val="272425"/>
          <w:spacing w:val="-10"/>
        </w:rPr>
        <w:t> </w:t>
      </w:r>
      <w:r>
        <w:rPr>
          <w:color w:val="272425"/>
        </w:rPr>
        <w:t>pass.</w:t>
      </w:r>
    </w:p>
    <w:p>
      <w:pPr>
        <w:spacing w:after="0" w:line="247" w:lineRule="auto"/>
        <w:sectPr>
          <w:pgSz w:w="9580" w:h="13090"/>
          <w:pgMar w:top="1220" w:bottom="280" w:left="780" w:right="1060"/>
        </w:sectPr>
      </w:pPr>
    </w:p>
    <w:p>
      <w:pPr>
        <w:spacing w:line="240" w:lineRule="auto"/>
        <w:ind w:left="-783" w:right="0" w:firstLine="0"/>
        <w:rPr>
          <w:sz w:val="20"/>
        </w:rPr>
      </w:pPr>
      <w:r>
        <w:rPr/>
        <w:pict>
          <v:rect style="position:absolute;margin-left:21pt;margin-top:21.000019pt;width:436.535pt;height:612.283pt;mso-position-horizontal-relative:page;mso-position-vertical-relative:page;z-index:-15946240" id="docshape140" filled="true" fillcolor="#7dacc2" stroked="false">
            <v:fill type="solid"/>
            <w10:wrap type="none"/>
          </v:rect>
        </w:pict>
      </w:r>
      <w:r>
        <w:rPr/>
        <w:pict>
          <v:group style="position:absolute;margin-left:455.031891pt;margin-top:28.878521pt;width:15pt;height:1.25pt;mso-position-horizontal-relative:page;mso-position-vertical-relative:page;z-index:15738368" id="docshapegroup141" coordorigin="9101,578" coordsize="300,25">
            <v:line style="position:absolute" from="9101,590" to="9401,590" stroked="true" strokeweight="1.25pt" strokecolor="#ffffff">
              <v:stroke dashstyle="solid"/>
            </v:line>
            <v:line style="position:absolute" from="9101,590" to="9401,59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8.5039pt;margin-top:624.154541pt;width:15pt;height:1.25pt;mso-position-horizontal-relative:page;mso-position-vertical-relative:page;z-index:15738880" id="docshapegroup142" coordorigin="170,12483" coordsize="300,25">
            <v:line style="position:absolute" from="470,12496" to="170,12496" stroked="true" strokeweight="1.25pt" strokecolor="#ffffff">
              <v:stroke dashstyle="solid"/>
            </v:line>
            <v:line style="position:absolute" from="470,12496" to="170,1249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55.031891pt;margin-top:624.154541pt;width:15pt;height:1.25pt;mso-position-horizontal-relative:page;mso-position-vertical-relative:page;z-index:15739392" id="docshapegroup143" coordorigin="9101,12483" coordsize="300,25">
            <v:line style="position:absolute" from="9101,12496" to="9401,12496" stroked="true" strokeweight="1.25pt" strokecolor="#ffffff">
              <v:stroke dashstyle="solid"/>
            </v:line>
            <v:line style="position:absolute" from="9101,12496" to="9401,1249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28.878901pt;margin-top:630.779541pt;width:1.25pt;height:15pt;mso-position-horizontal-relative:page;mso-position-vertical-relative:page;z-index:15739904" id="docshapegroup144" coordorigin="578,12616" coordsize="25,300">
            <v:line style="position:absolute" from="590,12616" to="590,12916" stroked="true" strokeweight="1.25pt" strokecolor="#ffffff">
              <v:stroke dashstyle="solid"/>
            </v:line>
            <v:line style="position:absolute" from="590,12616" to="590,12916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8.406891pt;margin-top:8.50352pt;width:1.25pt;height:15pt;mso-position-horizontal-relative:page;mso-position-vertical-relative:page;z-index:15740416" id="docshapegroup145" coordorigin="8968,170" coordsize="25,300">
            <v:line style="position:absolute" from="8981,470" to="8981,170" stroked="true" strokeweight="1.25pt" strokecolor="#ffffff">
              <v:stroke dashstyle="solid"/>
            </v:line>
            <v:line style="position:absolute" from="8981,470" to="8981,170" stroked="true" strokeweight=".25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48.406891pt;margin-top:630.779541pt;width:1.25pt;height:15pt;mso-position-horizontal-relative:page;mso-position-vertical-relative:page;z-index:15740928" id="docshapegroup146" coordorigin="8968,12616" coordsize="25,300">
            <v:line style="position:absolute" from="8981,12616" to="8981,12916" stroked="true" strokeweight="1.25pt" strokecolor="#ffffff">
              <v:stroke dashstyle="solid"/>
            </v:line>
            <v:line style="position:absolute" from="8981,12616" to="8981,12916" stroked="true" strokeweight=".2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457.535004pt;margin-top:-.00038pt;width:21pt;height:21pt;mso-position-horizontal-relative:page;mso-position-vertical-relative:page;z-index:15741440" id="docshape147" coordorigin="9151,0" coordsize="420,420" path="m9211,420l9571,420m9151,360l9151,0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0pt;margin-top:633.282593pt;width:21pt;height:21pt;mso-position-horizontal-relative:page;mso-position-vertical-relative:page;z-index:15741952" id="docshape148" coordorigin="0,12666" coordsize="420,420" path="m360,12666l0,12666m420,12726l420,13086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57.535004pt;margin-top:633.282593pt;width:21pt;height:21pt;mso-position-horizontal-relative:page;mso-position-vertical-relative:page;z-index:15742464" id="docshape149" coordorigin="9151,12666" coordsize="420,420" path="m9211,12666l9571,12666m9151,12726l9151,13086e" filled="false" stroked="true" strokeweight=".25pt" strokecolor="#000000">
            <v:path arrowok="t"/>
            <v:stroke dashstyle="solid"/>
            <w10:wrap type="none"/>
          </v:shape>
        </w:pict>
      </w:r>
      <w:r>
        <w:rPr/>
        <w:pict>
          <v:shape style="position:absolute;margin-left:428.836304pt;margin-top:594.922791pt;width:9.8pt;height:19.150pt;mso-position-horizontal-relative:page;mso-position-vertical-relative:page;z-index:15742976" type="#_x0000_t202" id="docshape150" filled="false" stroked="false">
            <v:textbox inset="0,0,0,0" style="layout-flow:vertical;mso-layout-flow-alt:bottom-to-top">
              <w:txbxContent>
                <w:p>
                  <w:pPr>
                    <w:spacing w:line="154" w:lineRule="exact" w:before="42"/>
                    <w:ind w:left="20" w:right="0" w:firstLine="0"/>
                    <w:jc w:val="left"/>
                    <w:rPr>
                      <w:rFonts w:ascii="Utsaah"/>
                      <w:b/>
                      <w:sz w:val="14"/>
                    </w:rPr>
                  </w:pPr>
                  <w:r>
                    <w:rPr>
                      <w:rFonts w:ascii="Utsaah"/>
                      <w:b/>
                      <w:color w:val="B6CEDB"/>
                      <w:sz w:val="14"/>
                    </w:rPr>
                    <w:t>110628</w:t>
                  </w:r>
                </w:p>
              </w:txbxContent>
            </v:textbox>
            <w10:wrap type="none"/>
          </v:shape>
        </w:pict>
      </w:r>
      <w:r>
        <w:rPr>
          <w:position w:val="6"/>
          <w:sz w:val="20"/>
        </w:rPr>
        <w:pict>
          <v:group style="width:21.15pt;height:21.15pt;mso-position-horizontal-relative:char;mso-position-vertical-relative:line" id="docshapegroup151" coordorigin="0,0" coordsize="423,423">
            <v:shape style="position:absolute;left:0;top:0;width:420;height:420" id="docshape152" coordorigin="0,0" coordsize="420,420" path="m360,420l0,420m420,360l420,0e" filled="false" stroked="true" strokeweight=".25pt" strokecolor="#000000">
              <v:path arrowok="t"/>
              <v:stroke dashstyle="solid"/>
            </v:shape>
          </v:group>
        </w:pict>
      </w:r>
      <w:r>
        <w:rPr>
          <w:position w:val="6"/>
          <w:sz w:val="20"/>
        </w:rPr>
      </w:r>
      <w:r>
        <w:rPr>
          <w:rFonts w:ascii="Times New Roman"/>
          <w:spacing w:val="80"/>
          <w:position w:val="6"/>
          <w:sz w:val="20"/>
        </w:rPr>
        <w:t> </w:t>
      </w:r>
      <w:r>
        <w:rPr>
          <w:spacing w:val="80"/>
          <w:sz w:val="20"/>
        </w:rPr>
        <w:pict>
          <v:group style="width:1.25pt;height:15pt;mso-position-horizontal-relative:char;mso-position-vertical-relative:line" id="docshapegroup153" coordorigin="0,0" coordsize="25,300">
            <v:line style="position:absolute" from="13,300" to="13,0" stroked="true" strokeweight="1.25pt" strokecolor="#ffffff">
              <v:stroke dashstyle="solid"/>
            </v:line>
            <v:line style="position:absolute" from="13,300" to="13,0" stroked="true" strokeweight=".25pt" strokecolor="#000000">
              <v:stroke dashstyle="solid"/>
            </v:line>
          </v:group>
        </w:pict>
      </w:r>
      <w:r>
        <w:rPr>
          <w:spacing w:val="80"/>
          <w:sz w:val="20"/>
        </w:rPr>
      </w:r>
    </w:p>
    <w:p>
      <w:pPr>
        <w:pStyle w:val="BodyText"/>
        <w:rPr>
          <w:sz w:val="4"/>
        </w:rPr>
      </w:pPr>
    </w:p>
    <w:p>
      <w:pPr>
        <w:pStyle w:val="BodyText"/>
        <w:spacing w:line="26" w:lineRule="exact"/>
        <w:ind w:left="-623"/>
        <w:rPr>
          <w:sz w:val="2"/>
        </w:rPr>
      </w:pPr>
      <w:r>
        <w:rPr>
          <w:position w:val="0"/>
          <w:sz w:val="2"/>
        </w:rPr>
        <w:pict>
          <v:group style="width:15pt;height:1.25pt;mso-position-horizontal-relative:char;mso-position-vertical-relative:line" id="docshapegroup154" coordorigin="0,0" coordsize="300,25">
            <v:line style="position:absolute" from="300,13" to="0,13" stroked="true" strokeweight="1.25pt" strokecolor="#ffffff">
              <v:stroke dashstyle="solid"/>
            </v:line>
            <v:line style="position:absolute" from="300,13" to="0,13" stroked="true" strokeweight=".25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line="225" w:lineRule="exact" w:before="92"/>
        <w:ind w:left="1831" w:right="1539" w:firstLine="0"/>
        <w:jc w:val="center"/>
        <w:rPr>
          <w:b/>
          <w:sz w:val="20"/>
        </w:rPr>
      </w:pPr>
      <w:r>
        <w:rPr>
          <w:b/>
          <w:color w:val="FFFFFF"/>
          <w:w w:val="90"/>
          <w:sz w:val="20"/>
        </w:rPr>
        <w:t>For</w:t>
      </w:r>
      <w:r>
        <w:rPr>
          <w:b/>
          <w:color w:val="FFFFFF"/>
          <w:spacing w:val="-4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more</w:t>
      </w:r>
      <w:r>
        <w:rPr>
          <w:b/>
          <w:color w:val="FFFFFF"/>
          <w:spacing w:val="-4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information</w:t>
      </w:r>
      <w:r>
        <w:rPr>
          <w:b/>
          <w:color w:val="FFFFFF"/>
          <w:spacing w:val="-4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please</w:t>
      </w:r>
      <w:r>
        <w:rPr>
          <w:b/>
          <w:color w:val="FFFFFF"/>
          <w:spacing w:val="-3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contact:</w:t>
      </w:r>
    </w:p>
    <w:p>
      <w:pPr>
        <w:spacing w:line="230" w:lineRule="auto" w:before="2"/>
        <w:ind w:left="2913" w:right="2618" w:firstLine="0"/>
        <w:jc w:val="center"/>
        <w:rPr>
          <w:sz w:val="20"/>
        </w:rPr>
      </w:pPr>
      <w:r>
        <w:rPr>
          <w:color w:val="FFFFFF"/>
          <w:w w:val="85"/>
          <w:sz w:val="20"/>
        </w:rPr>
        <w:t>Croydon</w:t>
      </w:r>
      <w:r>
        <w:rPr>
          <w:color w:val="FFFFFF"/>
          <w:spacing w:val="12"/>
          <w:w w:val="85"/>
          <w:sz w:val="20"/>
        </w:rPr>
        <w:t> </w:t>
      </w:r>
      <w:r>
        <w:rPr>
          <w:color w:val="FFFFFF"/>
          <w:w w:val="85"/>
          <w:sz w:val="20"/>
        </w:rPr>
        <w:t>Council</w:t>
      </w:r>
      <w:r>
        <w:rPr>
          <w:color w:val="FFFFFF"/>
          <w:spacing w:val="13"/>
          <w:w w:val="85"/>
          <w:sz w:val="20"/>
        </w:rPr>
        <w:t> </w:t>
      </w:r>
      <w:r>
        <w:rPr>
          <w:color w:val="FFFFFF"/>
          <w:w w:val="85"/>
          <w:sz w:val="20"/>
        </w:rPr>
        <w:t>SEN</w:t>
      </w:r>
      <w:r>
        <w:rPr>
          <w:color w:val="FFFFFF"/>
          <w:spacing w:val="13"/>
          <w:w w:val="85"/>
          <w:sz w:val="20"/>
        </w:rPr>
        <w:t> </w:t>
      </w:r>
      <w:r>
        <w:rPr>
          <w:color w:val="FFFFFF"/>
          <w:w w:val="85"/>
          <w:sz w:val="20"/>
        </w:rPr>
        <w:t>Team</w:t>
      </w:r>
      <w:r>
        <w:rPr>
          <w:color w:val="FFFFFF"/>
          <w:spacing w:val="-44"/>
          <w:w w:val="85"/>
          <w:sz w:val="20"/>
        </w:rPr>
        <w:t> </w:t>
      </w:r>
      <w:r>
        <w:rPr>
          <w:color w:val="FFFFFF"/>
          <w:w w:val="95"/>
          <w:sz w:val="20"/>
        </w:rPr>
        <w:t>1st</w:t>
      </w:r>
      <w:r>
        <w:rPr>
          <w:color w:val="FFFFFF"/>
          <w:spacing w:val="-11"/>
          <w:w w:val="95"/>
          <w:sz w:val="20"/>
        </w:rPr>
        <w:t> </w:t>
      </w:r>
      <w:r>
        <w:rPr>
          <w:color w:val="FFFFFF"/>
          <w:w w:val="95"/>
          <w:sz w:val="20"/>
        </w:rPr>
        <w:t>Floor</w:t>
      </w:r>
      <w:r>
        <w:rPr>
          <w:color w:val="FFFFFF"/>
          <w:spacing w:val="-10"/>
          <w:w w:val="95"/>
          <w:sz w:val="20"/>
        </w:rPr>
        <w:t> </w:t>
      </w:r>
      <w:r>
        <w:rPr>
          <w:color w:val="FFFFFF"/>
          <w:w w:val="95"/>
          <w:sz w:val="20"/>
        </w:rPr>
        <w:t>Davis</w:t>
      </w:r>
      <w:r>
        <w:rPr>
          <w:color w:val="FFFFFF"/>
          <w:spacing w:val="-10"/>
          <w:w w:val="95"/>
          <w:sz w:val="20"/>
        </w:rPr>
        <w:t> </w:t>
      </w:r>
      <w:r>
        <w:rPr>
          <w:color w:val="FFFFFF"/>
          <w:w w:val="95"/>
          <w:sz w:val="20"/>
        </w:rPr>
        <w:t>House</w:t>
      </w:r>
    </w:p>
    <w:p>
      <w:pPr>
        <w:spacing w:line="230" w:lineRule="auto" w:before="0"/>
        <w:ind w:left="2036" w:right="1361" w:firstLine="621"/>
        <w:jc w:val="left"/>
        <w:rPr>
          <w:sz w:val="20"/>
        </w:rPr>
      </w:pPr>
      <w:r>
        <w:rPr>
          <w:color w:val="FFFFFF"/>
          <w:w w:val="95"/>
          <w:sz w:val="20"/>
        </w:rPr>
        <w:t>Robert Street, Croydon CR0 1QQ</w:t>
      </w:r>
      <w:r>
        <w:rPr>
          <w:color w:val="FFFFFF"/>
          <w:spacing w:val="1"/>
          <w:w w:val="95"/>
          <w:sz w:val="20"/>
        </w:rPr>
        <w:t> </w:t>
      </w:r>
      <w:r>
        <w:rPr>
          <w:color w:val="FFFFFF"/>
          <w:w w:val="90"/>
          <w:sz w:val="20"/>
        </w:rPr>
        <w:t>Telephone:</w:t>
      </w:r>
      <w:r>
        <w:rPr>
          <w:color w:val="FFFFFF"/>
          <w:spacing w:val="1"/>
          <w:w w:val="90"/>
          <w:sz w:val="20"/>
        </w:rPr>
        <w:t> </w:t>
      </w:r>
      <w:r>
        <w:rPr>
          <w:color w:val="FFFFFF"/>
          <w:w w:val="90"/>
          <w:sz w:val="20"/>
        </w:rPr>
        <w:t>020</w:t>
      </w:r>
      <w:r>
        <w:rPr>
          <w:color w:val="FFFFFF"/>
          <w:spacing w:val="1"/>
          <w:w w:val="90"/>
          <w:sz w:val="20"/>
        </w:rPr>
        <w:t> </w:t>
      </w:r>
      <w:r>
        <w:rPr>
          <w:color w:val="FFFFFF"/>
          <w:w w:val="90"/>
          <w:sz w:val="20"/>
        </w:rPr>
        <w:t>8760</w:t>
      </w:r>
      <w:r>
        <w:rPr>
          <w:color w:val="FFFFFF"/>
          <w:spacing w:val="2"/>
          <w:w w:val="90"/>
          <w:sz w:val="20"/>
        </w:rPr>
        <w:t> </w:t>
      </w:r>
      <w:r>
        <w:rPr>
          <w:color w:val="FFFFFF"/>
          <w:w w:val="90"/>
          <w:sz w:val="20"/>
        </w:rPr>
        <w:t>5768</w:t>
      </w:r>
      <w:r>
        <w:rPr>
          <w:color w:val="FFFFFF"/>
          <w:spacing w:val="1"/>
          <w:w w:val="90"/>
          <w:sz w:val="20"/>
        </w:rPr>
        <w:t> </w:t>
      </w:r>
      <w:r>
        <w:rPr>
          <w:color w:val="FFFFFF"/>
          <w:w w:val="90"/>
          <w:sz w:val="20"/>
        </w:rPr>
        <w:t>(ext.</w:t>
      </w:r>
      <w:r>
        <w:rPr>
          <w:color w:val="FFFFFF"/>
          <w:spacing w:val="1"/>
          <w:w w:val="90"/>
          <w:sz w:val="20"/>
        </w:rPr>
        <w:t> </w:t>
      </w:r>
      <w:r>
        <w:rPr>
          <w:color w:val="FFFFFF"/>
          <w:w w:val="90"/>
          <w:sz w:val="20"/>
        </w:rPr>
        <w:t>62394</w:t>
      </w:r>
      <w:r>
        <w:rPr>
          <w:color w:val="FFFFFF"/>
          <w:spacing w:val="2"/>
          <w:w w:val="90"/>
          <w:sz w:val="20"/>
        </w:rPr>
        <w:t> </w:t>
      </w:r>
      <w:r>
        <w:rPr>
          <w:color w:val="FFFFFF"/>
          <w:w w:val="90"/>
          <w:sz w:val="20"/>
        </w:rPr>
        <w:t>or</w:t>
      </w:r>
      <w:r>
        <w:rPr>
          <w:color w:val="FFFFFF"/>
          <w:spacing w:val="1"/>
          <w:w w:val="90"/>
          <w:sz w:val="20"/>
        </w:rPr>
        <w:t> </w:t>
      </w:r>
      <w:r>
        <w:rPr>
          <w:color w:val="FFFFFF"/>
          <w:w w:val="90"/>
          <w:sz w:val="20"/>
        </w:rPr>
        <w:t>62990)</w:t>
      </w:r>
    </w:p>
    <w:p>
      <w:pPr>
        <w:pStyle w:val="BodyText"/>
        <w:spacing w:before="10"/>
        <w:rPr>
          <w:sz w:val="18"/>
        </w:rPr>
      </w:pPr>
    </w:p>
    <w:p>
      <w:pPr>
        <w:spacing w:line="230" w:lineRule="auto" w:before="0"/>
        <w:ind w:left="1835" w:right="1539" w:firstLine="0"/>
        <w:jc w:val="center"/>
        <w:rPr>
          <w:sz w:val="20"/>
        </w:rPr>
      </w:pPr>
      <w:r>
        <w:rPr>
          <w:color w:val="FFFFFF"/>
          <w:w w:val="90"/>
          <w:sz w:val="20"/>
        </w:rPr>
        <w:t>Internal</w:t>
      </w:r>
      <w:r>
        <w:rPr>
          <w:color w:val="FFFFFF"/>
          <w:spacing w:val="7"/>
          <w:w w:val="90"/>
          <w:sz w:val="20"/>
        </w:rPr>
        <w:t> </w:t>
      </w:r>
      <w:r>
        <w:rPr>
          <w:color w:val="FFFFFF"/>
          <w:w w:val="90"/>
          <w:sz w:val="20"/>
        </w:rPr>
        <w:t>images</w:t>
      </w:r>
      <w:r>
        <w:rPr>
          <w:color w:val="FFFFFF"/>
          <w:spacing w:val="7"/>
          <w:w w:val="90"/>
          <w:sz w:val="20"/>
        </w:rPr>
        <w:t> </w:t>
      </w:r>
      <w:r>
        <w:rPr>
          <w:color w:val="FFFFFF"/>
          <w:w w:val="90"/>
          <w:sz w:val="20"/>
        </w:rPr>
        <w:t>courtesy</w:t>
      </w:r>
      <w:r>
        <w:rPr>
          <w:color w:val="FFFFFF"/>
          <w:spacing w:val="7"/>
          <w:w w:val="90"/>
          <w:sz w:val="20"/>
        </w:rPr>
        <w:t> </w:t>
      </w:r>
      <w:r>
        <w:rPr>
          <w:color w:val="FFFFFF"/>
          <w:w w:val="90"/>
          <w:sz w:val="20"/>
        </w:rPr>
        <w:t>of</w:t>
      </w:r>
      <w:r>
        <w:rPr>
          <w:color w:val="FFFFFF"/>
          <w:spacing w:val="7"/>
          <w:w w:val="90"/>
          <w:sz w:val="20"/>
        </w:rPr>
        <w:t> </w:t>
      </w:r>
      <w:r>
        <w:rPr>
          <w:color w:val="FFFFFF"/>
          <w:w w:val="90"/>
          <w:sz w:val="20"/>
        </w:rPr>
        <w:t>Office</w:t>
      </w:r>
      <w:r>
        <w:rPr>
          <w:color w:val="FFFFFF"/>
          <w:spacing w:val="8"/>
          <w:w w:val="90"/>
          <w:sz w:val="20"/>
        </w:rPr>
        <w:t> </w:t>
      </w:r>
      <w:r>
        <w:rPr>
          <w:color w:val="FFFFFF"/>
          <w:w w:val="90"/>
          <w:sz w:val="20"/>
        </w:rPr>
        <w:t>for</w:t>
      </w:r>
      <w:r>
        <w:rPr>
          <w:color w:val="FFFFFF"/>
          <w:spacing w:val="7"/>
          <w:w w:val="90"/>
          <w:sz w:val="20"/>
        </w:rPr>
        <w:t> </w:t>
      </w:r>
      <w:r>
        <w:rPr>
          <w:color w:val="FFFFFF"/>
          <w:w w:val="90"/>
          <w:sz w:val="20"/>
        </w:rPr>
        <w:t>Disability</w:t>
      </w:r>
      <w:r>
        <w:rPr>
          <w:color w:val="FFFFFF"/>
          <w:spacing w:val="7"/>
          <w:w w:val="90"/>
          <w:sz w:val="20"/>
        </w:rPr>
        <w:t> </w:t>
      </w:r>
      <w:r>
        <w:rPr>
          <w:color w:val="FFFFFF"/>
          <w:w w:val="90"/>
          <w:sz w:val="20"/>
        </w:rPr>
        <w:t>Issues</w:t>
      </w:r>
      <w:r>
        <w:rPr>
          <w:color w:val="FFFFFF"/>
          <w:spacing w:val="-47"/>
          <w:w w:val="90"/>
          <w:sz w:val="20"/>
        </w:rPr>
        <w:t> </w:t>
      </w:r>
      <w:r>
        <w:rPr>
          <w:color w:val="FFFFFF"/>
          <w:sz w:val="20"/>
        </w:rPr>
        <w:t>(www.odi.gov.uk)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2499328</wp:posOffset>
            </wp:positionH>
            <wp:positionV relativeFrom="paragraph">
              <wp:posOffset>134669</wp:posOffset>
            </wp:positionV>
            <wp:extent cx="1094745" cy="309562"/>
            <wp:effectExtent l="0" t="0" r="0" b="0"/>
            <wp:wrapTopAndBottom/>
            <wp:docPr id="1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4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580" w:h="13090"/>
      <w:pgMar w:top="0" w:bottom="0" w:left="78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ckwell">
    <w:altName w:val="Rockwell"/>
    <w:charset w:val="0"/>
    <w:family w:val="auto"/>
    <w:pitch w:val="default"/>
  </w:font>
  <w:font w:name="Arial">
    <w:altName w:val="Arial"/>
    <w:charset w:val="0"/>
    <w:family w:val="swiss"/>
    <w:pitch w:val="variable"/>
  </w:font>
  <w:font w:name="Utsaah">
    <w:altName w:val="Utsaah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1097" w:hanging="210"/>
      </w:pPr>
      <w:rPr>
        <w:rFonts w:hint="default" w:ascii="Arial" w:hAnsi="Arial" w:eastAsia="Arial" w:cs="Arial"/>
        <w:b w:val="0"/>
        <w:bCs w:val="0"/>
        <w:i w:val="0"/>
        <w:iCs w:val="0"/>
        <w:color w:val="AF4795"/>
        <w:w w:val="114"/>
        <w:sz w:val="22"/>
        <w:szCs w:val="22"/>
      </w:rPr>
    </w:lvl>
    <w:lvl w:ilvl="1">
      <w:start w:val="0"/>
      <w:numFmt w:val="bullet"/>
      <w:lvlText w:val="•"/>
      <w:lvlJc w:val="left"/>
      <w:pPr>
        <w:ind w:left="1763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26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89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2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15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78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41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04" w:hanging="21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23" w:hanging="210"/>
      </w:pPr>
      <w:rPr>
        <w:rFonts w:hint="default" w:ascii="Arial" w:hAnsi="Arial" w:eastAsia="Arial" w:cs="Arial"/>
        <w:b w:val="0"/>
        <w:bCs w:val="0"/>
        <w:i w:val="0"/>
        <w:iCs w:val="0"/>
        <w:color w:val="AF4795"/>
        <w:w w:val="114"/>
        <w:sz w:val="22"/>
        <w:szCs w:val="22"/>
      </w:rPr>
    </w:lvl>
    <w:lvl w:ilvl="1">
      <w:start w:val="0"/>
      <w:numFmt w:val="bullet"/>
      <w:lvlText w:val="•"/>
      <w:lvlJc w:val="left"/>
      <w:pPr>
        <w:ind w:left="1961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02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43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84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25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66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807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48" w:hanging="21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377"/>
      <w:outlineLvl w:val="1"/>
    </w:pPr>
    <w:rPr>
      <w:rFonts w:ascii="Rockwell" w:hAnsi="Rockwell" w:eastAsia="Rockwell" w:cs="Rockwell"/>
      <w:b/>
      <w:bCs/>
      <w:sz w:val="30"/>
      <w:szCs w:val="30"/>
    </w:rPr>
  </w:style>
  <w:style w:styleId="Heading2" w:type="paragraph">
    <w:name w:val="Heading 2"/>
    <w:basedOn w:val="Normal"/>
    <w:uiPriority w:val="1"/>
    <w:qFormat/>
    <w:pPr>
      <w:ind w:left="377"/>
      <w:outlineLvl w:val="2"/>
    </w:pPr>
    <w:rPr>
      <w:rFonts w:ascii="Rockwell" w:hAnsi="Rockwell" w:eastAsia="Rockwell" w:cs="Rockwell"/>
      <w:b/>
      <w:bCs/>
      <w:i/>
      <w:iCs/>
      <w:sz w:val="24"/>
      <w:szCs w:val="24"/>
    </w:rPr>
  </w:style>
  <w:style w:styleId="Title" w:type="paragraph">
    <w:name w:val="Title"/>
    <w:basedOn w:val="Normal"/>
    <w:uiPriority w:val="1"/>
    <w:qFormat/>
    <w:pPr>
      <w:spacing w:before="119"/>
      <w:ind w:left="386" w:right="224"/>
    </w:pPr>
    <w:rPr>
      <w:rFonts w:ascii="Rockwell" w:hAnsi="Rockwell" w:eastAsia="Rockwell" w:cs="Rockwell"/>
      <w:b/>
      <w:bCs/>
      <w:sz w:val="56"/>
      <w:szCs w:val="56"/>
    </w:rPr>
  </w:style>
  <w:style w:styleId="ListParagraph" w:type="paragraph">
    <w:name w:val="List Paragraph"/>
    <w:basedOn w:val="Normal"/>
    <w:uiPriority w:val="1"/>
    <w:qFormat/>
    <w:pPr>
      <w:spacing w:before="54"/>
      <w:ind w:left="1097" w:right="136" w:hanging="21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hyperlink" Target="http://www.tfl.gov.uk/" TargetMode="External"/><Relationship Id="rId104" Type="http://schemas.openxmlformats.org/officeDocument/2006/relationships/image" Target="media/image99.png"/><Relationship Id="rId10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110628 - ITT Guide for parents.indd</dc:title>
  <dcterms:created xsi:type="dcterms:W3CDTF">2021-04-28T10:17:25Z</dcterms:created>
  <dcterms:modified xsi:type="dcterms:W3CDTF">2021-04-28T10:17:25Z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2011-09-29T00:00:00Z</vt:filetime>
  </property>
  <property fmtid="{D5CDD505-2E9C-101B-9397-08002B2CF9AE}" pid="3" name="Creator">
    <vt:lpwstr>Adobe InDesign CS4 (6.0.6)</vt:lpwstr>
  </property>
  <property fmtid="{D5CDD505-2E9C-101B-9397-08002B2CF9AE}" pid="4" name="LastSaved">
    <vt:filetime>2021-04-28T00:00:00Z</vt:filetime>
  </property>
</Properties>
</file>